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866405728"/>
        <w:docPartObj>
          <w:docPartGallery w:val="Cover Pages"/>
          <w:docPartUnique/>
        </w:docPartObj>
      </w:sdtPr>
      <w:sdtEndPr>
        <w:rPr>
          <w:rFonts w:ascii="Times New Roman" w:hAnsi="Times New Roman" w:cs="Times New Roman"/>
        </w:rPr>
      </w:sdtEndPr>
      <w:sdtContent>
        <w:p w14:paraId="378DA734" w14:textId="4CD4321F" w:rsidR="00886EBE" w:rsidRPr="00564647" w:rsidRDefault="00886EBE">
          <w:pPr>
            <w:rPr>
              <w:rFonts w:ascii="Times New Roman" w:hAnsi="Times New Roman" w:cs="Times New Roman"/>
            </w:rPr>
          </w:pPr>
        </w:p>
        <w:p w14:paraId="77D747B4" w14:textId="77777777" w:rsidR="00564647" w:rsidRPr="00564647" w:rsidRDefault="00564647">
          <w:pPr>
            <w:rPr>
              <w:rFonts w:ascii="Times New Roman" w:hAnsi="Times New Roman" w:cs="Times New Roman"/>
            </w:rPr>
          </w:pPr>
        </w:p>
        <w:p w14:paraId="7316D35D" w14:textId="77777777" w:rsidR="00564647" w:rsidRPr="00564647" w:rsidRDefault="00564647">
          <w:pPr>
            <w:rPr>
              <w:rFonts w:ascii="Times New Roman" w:hAnsi="Times New Roman" w:cs="Times New Roman"/>
            </w:rPr>
          </w:pPr>
        </w:p>
        <w:p w14:paraId="4DB78741" w14:textId="77777777" w:rsidR="00564647" w:rsidRPr="00564647" w:rsidRDefault="00564647">
          <w:pPr>
            <w:rPr>
              <w:rFonts w:ascii="Times New Roman" w:hAnsi="Times New Roman" w:cs="Times New Roman"/>
            </w:rPr>
          </w:pPr>
        </w:p>
        <w:p w14:paraId="14CC94D1" w14:textId="77777777" w:rsidR="00564647" w:rsidRPr="00564647" w:rsidRDefault="00564647" w:rsidP="00564647">
          <w:pPr>
            <w:jc w:val="center"/>
            <w:rPr>
              <w:rFonts w:ascii="Times New Roman" w:hAnsi="Times New Roman" w:cs="Times New Roman"/>
            </w:rPr>
          </w:pPr>
        </w:p>
        <w:p w14:paraId="1A7202F7" w14:textId="77777777" w:rsidR="00564647" w:rsidRPr="00564647" w:rsidRDefault="00564647" w:rsidP="00564647">
          <w:pPr>
            <w:jc w:val="center"/>
            <w:rPr>
              <w:rFonts w:ascii="Times New Roman" w:hAnsi="Times New Roman" w:cs="Times New Roman"/>
            </w:rPr>
          </w:pPr>
        </w:p>
        <w:p w14:paraId="7E3728CA" w14:textId="77777777" w:rsidR="00564647" w:rsidRPr="00564647" w:rsidRDefault="00564647" w:rsidP="00564647">
          <w:pPr>
            <w:jc w:val="center"/>
            <w:rPr>
              <w:rFonts w:ascii="Times New Roman" w:hAnsi="Times New Roman" w:cs="Times New Roman"/>
            </w:rPr>
          </w:pPr>
        </w:p>
        <w:p w14:paraId="2524C14D" w14:textId="77777777" w:rsidR="00564647" w:rsidRPr="00564647" w:rsidRDefault="00564647" w:rsidP="00564647">
          <w:pPr>
            <w:jc w:val="center"/>
            <w:rPr>
              <w:rFonts w:ascii="Times New Roman" w:hAnsi="Times New Roman" w:cs="Times New Roman"/>
            </w:rPr>
          </w:pPr>
        </w:p>
        <w:p w14:paraId="0E185A74" w14:textId="77777777" w:rsidR="00564647" w:rsidRPr="00564647" w:rsidRDefault="00564647" w:rsidP="00564647">
          <w:pPr>
            <w:jc w:val="center"/>
            <w:rPr>
              <w:rFonts w:ascii="Times New Roman" w:hAnsi="Times New Roman" w:cs="Times New Roman"/>
            </w:rPr>
          </w:pPr>
        </w:p>
        <w:p w14:paraId="5752BF73" w14:textId="77777777" w:rsidR="00564647" w:rsidRPr="00564647" w:rsidRDefault="00564647" w:rsidP="00564647">
          <w:pPr>
            <w:jc w:val="center"/>
            <w:rPr>
              <w:rFonts w:ascii="Times New Roman" w:hAnsi="Times New Roman" w:cs="Times New Roman"/>
            </w:rPr>
          </w:pPr>
        </w:p>
        <w:p w14:paraId="1C87782B" w14:textId="77777777" w:rsidR="00564647" w:rsidRPr="00564647" w:rsidRDefault="00564647" w:rsidP="00564647">
          <w:pPr>
            <w:jc w:val="center"/>
            <w:rPr>
              <w:rFonts w:ascii="Times New Roman" w:hAnsi="Times New Roman" w:cs="Times New Roman"/>
            </w:rPr>
          </w:pPr>
        </w:p>
        <w:p w14:paraId="1419D7D9" w14:textId="77777777" w:rsidR="00564647" w:rsidRPr="00564647" w:rsidRDefault="00564647" w:rsidP="00564647">
          <w:pPr>
            <w:jc w:val="center"/>
            <w:rPr>
              <w:rFonts w:ascii="Times New Roman" w:hAnsi="Times New Roman" w:cs="Times New Roman"/>
            </w:rPr>
          </w:pPr>
        </w:p>
        <w:p w14:paraId="3E7A6B96" w14:textId="77777777" w:rsidR="00564647" w:rsidRPr="00564647" w:rsidRDefault="00564647" w:rsidP="00564647">
          <w:pPr>
            <w:jc w:val="center"/>
            <w:rPr>
              <w:rFonts w:ascii="Times New Roman" w:hAnsi="Times New Roman" w:cs="Times New Roman"/>
            </w:rPr>
          </w:pPr>
        </w:p>
        <w:p w14:paraId="797E2577" w14:textId="77777777" w:rsidR="00564647" w:rsidRPr="00564647" w:rsidRDefault="00564647" w:rsidP="00564647">
          <w:pPr>
            <w:jc w:val="center"/>
            <w:rPr>
              <w:rFonts w:ascii="Times New Roman" w:hAnsi="Times New Roman" w:cs="Times New Roman"/>
            </w:rPr>
          </w:pPr>
        </w:p>
        <w:p w14:paraId="77704D79" w14:textId="1B54C1E2" w:rsidR="00564647" w:rsidRPr="00564647" w:rsidRDefault="00564647" w:rsidP="00564647">
          <w:pPr>
            <w:jc w:val="center"/>
            <w:rPr>
              <w:rFonts w:ascii="Times New Roman" w:hAnsi="Times New Roman" w:cs="Times New Roman"/>
            </w:rPr>
          </w:pPr>
          <w:r w:rsidRPr="00564647">
            <w:rPr>
              <w:rFonts w:ascii="Times New Roman" w:hAnsi="Times New Roman" w:cs="Times New Roman"/>
            </w:rPr>
            <w:t>Mary Perkins</w:t>
          </w:r>
        </w:p>
        <w:p w14:paraId="18F6EF7C" w14:textId="100D9B6D" w:rsidR="00564647" w:rsidRPr="00564647" w:rsidRDefault="00564647" w:rsidP="00564647">
          <w:pPr>
            <w:jc w:val="center"/>
            <w:rPr>
              <w:rFonts w:ascii="Times New Roman" w:hAnsi="Times New Roman" w:cs="Times New Roman"/>
            </w:rPr>
          </w:pPr>
          <w:r w:rsidRPr="00564647">
            <w:rPr>
              <w:rFonts w:ascii="Times New Roman" w:hAnsi="Times New Roman" w:cs="Times New Roman"/>
            </w:rPr>
            <w:t>A12443554</w:t>
          </w:r>
        </w:p>
        <w:p w14:paraId="11F2668C" w14:textId="6822C72C" w:rsidR="00564647" w:rsidRPr="00564647" w:rsidRDefault="00564647" w:rsidP="00564647">
          <w:pPr>
            <w:jc w:val="center"/>
            <w:rPr>
              <w:rFonts w:ascii="Times New Roman" w:hAnsi="Times New Roman" w:cs="Times New Roman"/>
            </w:rPr>
          </w:pPr>
          <w:r w:rsidRPr="00564647">
            <w:rPr>
              <w:rFonts w:ascii="Times New Roman" w:hAnsi="Times New Roman" w:cs="Times New Roman"/>
            </w:rPr>
            <w:t xml:space="preserve">COGS 109 </w:t>
          </w:r>
        </w:p>
        <w:p w14:paraId="0159ABDC" w14:textId="75104BDB" w:rsidR="00564647" w:rsidRPr="00564647" w:rsidRDefault="00564647" w:rsidP="00564647">
          <w:pPr>
            <w:jc w:val="center"/>
            <w:rPr>
              <w:rFonts w:ascii="Times New Roman" w:hAnsi="Times New Roman" w:cs="Times New Roman"/>
            </w:rPr>
          </w:pPr>
          <w:r w:rsidRPr="00564647">
            <w:rPr>
              <w:rFonts w:ascii="Times New Roman" w:hAnsi="Times New Roman" w:cs="Times New Roman"/>
            </w:rPr>
            <w:t>FINAL PROJECT- SPEECH RECOGNITION</w:t>
          </w:r>
        </w:p>
        <w:p w14:paraId="193FE24B" w14:textId="7EFBB25F" w:rsidR="00564647" w:rsidRPr="00564647" w:rsidRDefault="00564647" w:rsidP="00564647">
          <w:pPr>
            <w:jc w:val="center"/>
            <w:rPr>
              <w:rFonts w:ascii="Times New Roman" w:hAnsi="Times New Roman" w:cs="Times New Roman"/>
            </w:rPr>
          </w:pPr>
          <w:r w:rsidRPr="00564647">
            <w:rPr>
              <w:rFonts w:ascii="Times New Roman" w:hAnsi="Times New Roman" w:cs="Times New Roman"/>
            </w:rPr>
            <w:t>FALL 2015</w:t>
          </w:r>
        </w:p>
        <w:p w14:paraId="1AF33317" w14:textId="77777777" w:rsidR="00564647" w:rsidRPr="00564647" w:rsidRDefault="00564647" w:rsidP="00564647">
          <w:pPr>
            <w:jc w:val="center"/>
            <w:rPr>
              <w:rFonts w:ascii="Times New Roman" w:hAnsi="Times New Roman" w:cs="Times New Roman"/>
            </w:rPr>
          </w:pPr>
        </w:p>
        <w:p w14:paraId="01256888" w14:textId="28559F91" w:rsidR="00886EBE" w:rsidRPr="00564647" w:rsidRDefault="00886EBE">
          <w:pPr>
            <w:rPr>
              <w:rFonts w:ascii="Times New Roman" w:hAnsi="Times New Roman" w:cs="Times New Roman"/>
            </w:rPr>
          </w:pPr>
          <w:r w:rsidRPr="00564647">
            <w:rPr>
              <w:rFonts w:ascii="Times New Roman" w:hAnsi="Times New Roman" w:cs="Times New Roman"/>
            </w:rPr>
            <w:br w:type="page"/>
          </w:r>
        </w:p>
      </w:sdtContent>
    </w:sdt>
    <w:p w14:paraId="14966CC2" w14:textId="77777777" w:rsidR="001E7701" w:rsidRPr="00564647" w:rsidRDefault="001E7701" w:rsidP="001E7701">
      <w:pPr>
        <w:rPr>
          <w:rFonts w:ascii="Times New Roman" w:hAnsi="Times New Roman" w:cs="Times New Roman"/>
        </w:rPr>
      </w:pPr>
    </w:p>
    <w:p w14:paraId="1327D458" w14:textId="77777777" w:rsidR="001E7701" w:rsidRPr="00564647" w:rsidRDefault="001E7701" w:rsidP="001E7701">
      <w:pPr>
        <w:rPr>
          <w:rFonts w:ascii="Times New Roman" w:hAnsi="Times New Roman" w:cs="Times New Roman"/>
        </w:rPr>
      </w:pPr>
      <w:r w:rsidRPr="00564647">
        <w:rPr>
          <w:rFonts w:ascii="Times New Roman" w:hAnsi="Times New Roman" w:cs="Times New Roman"/>
        </w:rPr>
        <w:t>I. INTRODUCTION</w:t>
      </w:r>
    </w:p>
    <w:p w14:paraId="7A09EA84" w14:textId="046AC1B7" w:rsidR="000921C5" w:rsidRPr="00564647" w:rsidRDefault="000921C5" w:rsidP="001E7701">
      <w:pPr>
        <w:rPr>
          <w:rFonts w:ascii="Times New Roman" w:hAnsi="Times New Roman" w:cs="Times New Roman"/>
        </w:rPr>
      </w:pPr>
      <w:r w:rsidRPr="00564647">
        <w:rPr>
          <w:rFonts w:ascii="Times New Roman" w:hAnsi="Times New Roman" w:cs="Times New Roman"/>
        </w:rPr>
        <w:tab/>
        <w:t>Speech recognition systems is a popular research area and will most likely remain so for many years to come</w:t>
      </w:r>
      <w:r w:rsidR="00564647" w:rsidRPr="00564647">
        <w:rPr>
          <w:rFonts w:ascii="Times New Roman" w:hAnsi="Times New Roman" w:cs="Times New Roman"/>
        </w:rPr>
        <w:t xml:space="preserve"> (3, 4)</w:t>
      </w:r>
      <w:r w:rsidRPr="00564647">
        <w:rPr>
          <w:rFonts w:ascii="Times New Roman" w:hAnsi="Times New Roman" w:cs="Times New Roman"/>
        </w:rPr>
        <w:t xml:space="preserve">. Current popularity is largely a result of the huge population that would benefit from this sort of technology. Anything from </w:t>
      </w:r>
      <w:r w:rsidR="0019726D" w:rsidRPr="00564647">
        <w:rPr>
          <w:rFonts w:ascii="Times New Roman" w:hAnsi="Times New Roman" w:cs="Times New Roman"/>
        </w:rPr>
        <w:t>a simple</w:t>
      </w:r>
      <w:r w:rsidRPr="00564647">
        <w:rPr>
          <w:rFonts w:ascii="Times New Roman" w:hAnsi="Times New Roman" w:cs="Times New Roman"/>
        </w:rPr>
        <w:t xml:space="preserve"> hands free gadget to a communication device for the speech impaired, a high functioning speech recognition system </w:t>
      </w:r>
      <w:r w:rsidR="0019726D" w:rsidRPr="00564647">
        <w:rPr>
          <w:rFonts w:ascii="Times New Roman" w:hAnsi="Times New Roman" w:cs="Times New Roman"/>
        </w:rPr>
        <w:t xml:space="preserve">could have a major impact in our everyday lives. Nevertheless, speech recognition systems have many complex, computational challenges to overcome. Among these challenges is the problem of signal acquisition. Of course, the most evident example of this is the recognition of speech in a noisy room. However, this also extends to situations where an individual who is speech impaired may not be able to </w:t>
      </w:r>
      <w:r w:rsidR="005846BF" w:rsidRPr="00564647">
        <w:rPr>
          <w:rFonts w:ascii="Times New Roman" w:hAnsi="Times New Roman" w:cs="Times New Roman"/>
        </w:rPr>
        <w:t>communicate as a result of their disability. This leads to the following question: can a network be trained successfully with a limited or restricted number of speech inputs?</w:t>
      </w:r>
    </w:p>
    <w:p w14:paraId="6976B848" w14:textId="0E964C78" w:rsidR="000921C5" w:rsidRPr="00564647" w:rsidRDefault="005846BF" w:rsidP="001E7701">
      <w:pPr>
        <w:rPr>
          <w:rFonts w:ascii="Times New Roman" w:hAnsi="Times New Roman" w:cs="Times New Roman"/>
        </w:rPr>
      </w:pPr>
      <w:r w:rsidRPr="00564647">
        <w:rPr>
          <w:rFonts w:ascii="Times New Roman" w:hAnsi="Times New Roman" w:cs="Times New Roman"/>
        </w:rPr>
        <w:tab/>
      </w:r>
      <w:r w:rsidR="000E5A3B" w:rsidRPr="00564647">
        <w:rPr>
          <w:rFonts w:ascii="Times New Roman" w:hAnsi="Times New Roman" w:cs="Times New Roman"/>
        </w:rPr>
        <w:t>Although this investigation is an amateur approac</w:t>
      </w:r>
      <w:r w:rsidR="000826E6" w:rsidRPr="00564647">
        <w:rPr>
          <w:rFonts w:ascii="Times New Roman" w:hAnsi="Times New Roman" w:cs="Times New Roman"/>
        </w:rPr>
        <w:t>h, the aim is to demonstrate</w:t>
      </w:r>
      <w:r w:rsidR="000E5A3B" w:rsidRPr="00564647">
        <w:rPr>
          <w:rFonts w:ascii="Times New Roman" w:hAnsi="Times New Roman" w:cs="Times New Roman"/>
        </w:rPr>
        <w:t xml:space="preserve"> that a network trained with a limited or restricted number of speech inputs can indeed be successful. This is not to say however that </w:t>
      </w:r>
      <w:r w:rsidRPr="00564647">
        <w:rPr>
          <w:rFonts w:ascii="Times New Roman" w:hAnsi="Times New Roman" w:cs="Times New Roman"/>
        </w:rPr>
        <w:t xml:space="preserve">these types of signal acquisition problems will </w:t>
      </w:r>
      <w:r w:rsidR="000E5A3B" w:rsidRPr="00564647">
        <w:rPr>
          <w:rFonts w:ascii="Times New Roman" w:hAnsi="Times New Roman" w:cs="Times New Roman"/>
        </w:rPr>
        <w:t>soon find a solution; a small data set is in fact, limited. With relatively new classification techniques such as pattern recognition with neural networks the task of poor signal acquisition has become less daunting nonetheless</w:t>
      </w:r>
      <w:r w:rsidR="00564647" w:rsidRPr="00564647">
        <w:rPr>
          <w:rFonts w:ascii="Times New Roman" w:hAnsi="Times New Roman" w:cs="Times New Roman"/>
        </w:rPr>
        <w:t xml:space="preserve"> (1)</w:t>
      </w:r>
      <w:r w:rsidR="000E5A3B" w:rsidRPr="00564647">
        <w:rPr>
          <w:rFonts w:ascii="Times New Roman" w:hAnsi="Times New Roman" w:cs="Times New Roman"/>
        </w:rPr>
        <w:t xml:space="preserve">. This investigation will provide an example as to how scientists exploit their data using the neural network model. </w:t>
      </w:r>
    </w:p>
    <w:p w14:paraId="0A88A12A" w14:textId="32364A58" w:rsidR="00C8400B" w:rsidRPr="00564647" w:rsidRDefault="00AB32E0" w:rsidP="001E7701">
      <w:pPr>
        <w:rPr>
          <w:rFonts w:ascii="Times New Roman" w:hAnsi="Times New Roman" w:cs="Times New Roman"/>
        </w:rPr>
      </w:pPr>
      <w:r w:rsidRPr="00564647">
        <w:rPr>
          <w:rFonts w:ascii="Times New Roman" w:hAnsi="Times New Roman" w:cs="Times New Roman"/>
        </w:rPr>
        <w:tab/>
      </w:r>
      <w:r w:rsidR="00C8400B" w:rsidRPr="00564647">
        <w:rPr>
          <w:rFonts w:ascii="Times New Roman" w:hAnsi="Times New Roman" w:cs="Times New Roman"/>
        </w:rPr>
        <w:t xml:space="preserve">I will investigate the extent to which a small speech dataset can be </w:t>
      </w:r>
      <w:r w:rsidR="00800D64" w:rsidRPr="00564647">
        <w:rPr>
          <w:rFonts w:ascii="Times New Roman" w:hAnsi="Times New Roman" w:cs="Times New Roman"/>
        </w:rPr>
        <w:t>successfully used for classification. This will be demonstrated primarily by implementing a two-layer feed-forward neural network</w:t>
      </w:r>
      <w:r w:rsidR="004E6922" w:rsidRPr="00564647">
        <w:rPr>
          <w:rFonts w:ascii="Times New Roman" w:hAnsi="Times New Roman" w:cs="Times New Roman"/>
        </w:rPr>
        <w:t xml:space="preserve"> commonly used for p</w:t>
      </w:r>
      <w:r w:rsidR="00564647" w:rsidRPr="00564647">
        <w:rPr>
          <w:rFonts w:ascii="Times New Roman" w:hAnsi="Times New Roman" w:cs="Times New Roman"/>
        </w:rPr>
        <w:t>attern recognition (1</w:t>
      </w:r>
      <w:r w:rsidR="004E6922" w:rsidRPr="00564647">
        <w:rPr>
          <w:rFonts w:ascii="Times New Roman" w:hAnsi="Times New Roman" w:cs="Times New Roman"/>
        </w:rPr>
        <w:t>). I will also investigate</w:t>
      </w:r>
      <w:r w:rsidR="00CB37F5" w:rsidRPr="00564647">
        <w:rPr>
          <w:rFonts w:ascii="Times New Roman" w:hAnsi="Times New Roman" w:cs="Times New Roman"/>
        </w:rPr>
        <w:t xml:space="preserve"> the effect of </w:t>
      </w:r>
      <w:r w:rsidR="004E6922" w:rsidRPr="00564647">
        <w:rPr>
          <w:rFonts w:ascii="Times New Roman" w:hAnsi="Times New Roman" w:cs="Times New Roman"/>
        </w:rPr>
        <w:t xml:space="preserve">principal component analysis </w:t>
      </w:r>
      <w:r w:rsidR="00CB37F5" w:rsidRPr="00564647">
        <w:rPr>
          <w:rFonts w:ascii="Times New Roman" w:hAnsi="Times New Roman" w:cs="Times New Roman"/>
        </w:rPr>
        <w:t xml:space="preserve">on </w:t>
      </w:r>
      <w:r w:rsidR="00C8400B" w:rsidRPr="00564647">
        <w:rPr>
          <w:rFonts w:ascii="Times New Roman" w:hAnsi="Times New Roman" w:cs="Times New Roman"/>
        </w:rPr>
        <w:t xml:space="preserve">the predictive accuracy of </w:t>
      </w:r>
      <w:r w:rsidR="004E6922" w:rsidRPr="00564647">
        <w:rPr>
          <w:rFonts w:ascii="Times New Roman" w:hAnsi="Times New Roman" w:cs="Times New Roman"/>
        </w:rPr>
        <w:t>an unusually small testing set.</w:t>
      </w:r>
    </w:p>
    <w:p w14:paraId="369B772A" w14:textId="77777777" w:rsidR="00AB32E0" w:rsidRPr="00564647" w:rsidRDefault="00AB32E0" w:rsidP="000826E6">
      <w:pPr>
        <w:ind w:firstLine="720"/>
        <w:rPr>
          <w:rFonts w:ascii="Times New Roman" w:hAnsi="Times New Roman" w:cs="Times New Roman"/>
        </w:rPr>
      </w:pPr>
      <w:r w:rsidRPr="00564647">
        <w:rPr>
          <w:rFonts w:ascii="Times New Roman" w:hAnsi="Times New Roman" w:cs="Times New Roman"/>
        </w:rPr>
        <w:t>Although the speech set for each individual is relat</w:t>
      </w:r>
      <w:r w:rsidR="00C8400B" w:rsidRPr="00564647">
        <w:rPr>
          <w:rFonts w:ascii="Times New Roman" w:hAnsi="Times New Roman" w:cs="Times New Roman"/>
        </w:rPr>
        <w:t>ivel</w:t>
      </w:r>
      <w:r w:rsidR="004E6922" w:rsidRPr="00564647">
        <w:rPr>
          <w:rFonts w:ascii="Times New Roman" w:hAnsi="Times New Roman" w:cs="Times New Roman"/>
        </w:rPr>
        <w:t xml:space="preserve">y small, I hypothesize that the predicative accuracy for the </w:t>
      </w:r>
      <w:r w:rsidRPr="00564647">
        <w:rPr>
          <w:rFonts w:ascii="Times New Roman" w:hAnsi="Times New Roman" w:cs="Times New Roman"/>
        </w:rPr>
        <w:t>binary classification</w:t>
      </w:r>
      <w:r w:rsidR="00C8400B" w:rsidRPr="00564647">
        <w:rPr>
          <w:rFonts w:ascii="Times New Roman" w:hAnsi="Times New Roman" w:cs="Times New Roman"/>
        </w:rPr>
        <w:t xml:space="preserve"> (male/female)</w:t>
      </w:r>
      <w:r w:rsidR="004E6922" w:rsidRPr="00564647">
        <w:rPr>
          <w:rFonts w:ascii="Times New Roman" w:hAnsi="Times New Roman" w:cs="Times New Roman"/>
        </w:rPr>
        <w:t xml:space="preserve"> will be high, and that the use of principal component analysis strength</w:t>
      </w:r>
      <w:r w:rsidR="00923893" w:rsidRPr="00564647">
        <w:rPr>
          <w:rFonts w:ascii="Times New Roman" w:hAnsi="Times New Roman" w:cs="Times New Roman"/>
        </w:rPr>
        <w:t>en</w:t>
      </w:r>
      <w:r w:rsidR="004E6922" w:rsidRPr="00564647">
        <w:rPr>
          <w:rFonts w:ascii="Times New Roman" w:hAnsi="Times New Roman" w:cs="Times New Roman"/>
        </w:rPr>
        <w:t xml:space="preserve">s this predicative accuracy further. </w:t>
      </w:r>
    </w:p>
    <w:p w14:paraId="053754DD" w14:textId="77777777" w:rsidR="00AB32E0" w:rsidRPr="00564647" w:rsidRDefault="00AB32E0" w:rsidP="001E7701">
      <w:pPr>
        <w:rPr>
          <w:rFonts w:ascii="Times New Roman" w:hAnsi="Times New Roman" w:cs="Times New Roman"/>
        </w:rPr>
      </w:pPr>
    </w:p>
    <w:p w14:paraId="694ACA7B" w14:textId="77777777" w:rsidR="000747E0" w:rsidRPr="00564647" w:rsidRDefault="000747E0" w:rsidP="001E7701">
      <w:pPr>
        <w:rPr>
          <w:rFonts w:ascii="Times New Roman" w:hAnsi="Times New Roman" w:cs="Times New Roman"/>
        </w:rPr>
      </w:pPr>
    </w:p>
    <w:p w14:paraId="36BF4427" w14:textId="77777777" w:rsidR="001E7701" w:rsidRPr="00564647" w:rsidRDefault="001E7701" w:rsidP="001E7701">
      <w:pPr>
        <w:rPr>
          <w:rFonts w:ascii="Times New Roman" w:hAnsi="Times New Roman" w:cs="Times New Roman"/>
        </w:rPr>
      </w:pPr>
      <w:r w:rsidRPr="00564647">
        <w:rPr>
          <w:rFonts w:ascii="Times New Roman" w:hAnsi="Times New Roman" w:cs="Times New Roman"/>
        </w:rPr>
        <w:t>II. METHOD</w:t>
      </w:r>
    </w:p>
    <w:p w14:paraId="5D834030" w14:textId="77777777" w:rsidR="000747E0" w:rsidRPr="00564647" w:rsidRDefault="000747E0" w:rsidP="001E7701">
      <w:pPr>
        <w:rPr>
          <w:rFonts w:ascii="Times New Roman" w:hAnsi="Times New Roman" w:cs="Times New Roman"/>
        </w:rPr>
      </w:pPr>
    </w:p>
    <w:p w14:paraId="19179CF4" w14:textId="77777777" w:rsidR="000747E0" w:rsidRPr="00564647" w:rsidRDefault="000747E0" w:rsidP="000747E0">
      <w:pPr>
        <w:rPr>
          <w:rFonts w:ascii="Times New Roman" w:hAnsi="Times New Roman" w:cs="Times New Roman"/>
        </w:rPr>
      </w:pPr>
      <w:r w:rsidRPr="00564647">
        <w:rPr>
          <w:rFonts w:ascii="Times New Roman" w:hAnsi="Times New Roman" w:cs="Times New Roman"/>
          <w:noProof/>
        </w:rPr>
        <w:drawing>
          <wp:inline distT="0" distB="0" distL="0" distR="0" wp14:anchorId="39ECF37D" wp14:editId="567FF8B0">
            <wp:extent cx="5537835" cy="512354"/>
            <wp:effectExtent l="0" t="0" r="0" b="0"/>
            <wp:docPr id="6"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 r:lo="rId6" r:qs="rId7" r:cs="rId8"/>
              </a:graphicData>
            </a:graphic>
          </wp:inline>
        </w:drawing>
      </w:r>
    </w:p>
    <w:p w14:paraId="2192D58F" w14:textId="18590E55" w:rsidR="000747E0" w:rsidRPr="00564647" w:rsidRDefault="000747E0" w:rsidP="001E7701">
      <w:pPr>
        <w:rPr>
          <w:rFonts w:ascii="Times New Roman" w:hAnsi="Times New Roman" w:cs="Times New Roman"/>
          <w:i/>
          <w:sz w:val="18"/>
          <w:szCs w:val="18"/>
        </w:rPr>
      </w:pPr>
      <w:r w:rsidRPr="00564647">
        <w:rPr>
          <w:rFonts w:ascii="Times New Roman" w:hAnsi="Times New Roman" w:cs="Times New Roman"/>
          <w:i/>
          <w:sz w:val="18"/>
          <w:szCs w:val="18"/>
        </w:rPr>
        <w:t>Method Implementation Pipeline</w:t>
      </w:r>
    </w:p>
    <w:p w14:paraId="7840690B" w14:textId="77777777" w:rsidR="000747E0" w:rsidRPr="00564647" w:rsidRDefault="000747E0" w:rsidP="001E7701">
      <w:pPr>
        <w:rPr>
          <w:rFonts w:ascii="Times New Roman" w:hAnsi="Times New Roman" w:cs="Times New Roman"/>
        </w:rPr>
      </w:pPr>
    </w:p>
    <w:p w14:paraId="62A669E7" w14:textId="77777777" w:rsidR="00923893" w:rsidRPr="00564647" w:rsidRDefault="00923893" w:rsidP="00923893">
      <w:pPr>
        <w:pStyle w:val="ListParagraph"/>
        <w:numPr>
          <w:ilvl w:val="0"/>
          <w:numId w:val="3"/>
        </w:numPr>
        <w:rPr>
          <w:rFonts w:ascii="Times New Roman" w:hAnsi="Times New Roman" w:cs="Times New Roman"/>
        </w:rPr>
      </w:pPr>
      <w:r w:rsidRPr="00564647">
        <w:rPr>
          <w:rFonts w:ascii="Times New Roman" w:hAnsi="Times New Roman" w:cs="Times New Roman"/>
        </w:rPr>
        <w:t>Data</w:t>
      </w:r>
    </w:p>
    <w:p w14:paraId="39F31420" w14:textId="62836628" w:rsidR="000747E0" w:rsidRPr="00564647" w:rsidRDefault="00923893" w:rsidP="00564647">
      <w:pPr>
        <w:ind w:left="1080" w:firstLine="360"/>
        <w:rPr>
          <w:rFonts w:ascii="Times New Roman" w:hAnsi="Times New Roman" w:cs="Times New Roman"/>
        </w:rPr>
      </w:pPr>
      <w:r w:rsidRPr="00564647">
        <w:rPr>
          <w:rFonts w:ascii="Times New Roman" w:hAnsi="Times New Roman" w:cs="Times New Roman"/>
        </w:rPr>
        <w:t xml:space="preserve">The public dataset used for this investigation came The Centre for Speech Technology Research </w:t>
      </w:r>
      <w:r w:rsidR="00641FA4" w:rsidRPr="00564647">
        <w:rPr>
          <w:rFonts w:ascii="Times New Roman" w:hAnsi="Times New Roman" w:cs="Times New Roman"/>
        </w:rPr>
        <w:t>at the University of Edinburgh</w:t>
      </w:r>
      <w:r w:rsidR="00564647" w:rsidRPr="00564647">
        <w:rPr>
          <w:rFonts w:ascii="Times New Roman" w:hAnsi="Times New Roman" w:cs="Times New Roman"/>
        </w:rPr>
        <w:t xml:space="preserve"> (5</w:t>
      </w:r>
      <w:r w:rsidR="00BC57CA" w:rsidRPr="00564647">
        <w:rPr>
          <w:rFonts w:ascii="Times New Roman" w:hAnsi="Times New Roman" w:cs="Times New Roman"/>
        </w:rPr>
        <w:t>)</w:t>
      </w:r>
      <w:r w:rsidR="00641FA4" w:rsidRPr="00564647">
        <w:rPr>
          <w:rFonts w:ascii="Times New Roman" w:hAnsi="Times New Roman" w:cs="Times New Roman"/>
        </w:rPr>
        <w:t xml:space="preserve">. This dataset consists of 64 speech files for </w:t>
      </w:r>
      <w:r w:rsidR="009D1804" w:rsidRPr="00564647">
        <w:rPr>
          <w:rFonts w:ascii="Times New Roman" w:hAnsi="Times New Roman" w:cs="Times New Roman"/>
        </w:rPr>
        <w:t>each of the 6 subject</w:t>
      </w:r>
      <w:r w:rsidR="00641FA4" w:rsidRPr="00564647">
        <w:rPr>
          <w:rFonts w:ascii="Times New Roman" w:hAnsi="Times New Roman" w:cs="Times New Roman"/>
        </w:rPr>
        <w:t>s</w:t>
      </w:r>
      <w:r w:rsidR="00BC57CA" w:rsidRPr="00564647">
        <w:rPr>
          <w:rFonts w:ascii="Times New Roman" w:hAnsi="Times New Roman" w:cs="Times New Roman"/>
        </w:rPr>
        <w:t>—3 females and 3 males</w:t>
      </w:r>
      <w:r w:rsidR="00641FA4" w:rsidRPr="00564647">
        <w:rPr>
          <w:rFonts w:ascii="Times New Roman" w:hAnsi="Times New Roman" w:cs="Times New Roman"/>
        </w:rPr>
        <w:t>. However, only one speech file was used from each of the six subj</w:t>
      </w:r>
      <w:r w:rsidR="00BC57CA" w:rsidRPr="00564647">
        <w:rPr>
          <w:rFonts w:ascii="Times New Roman" w:hAnsi="Times New Roman" w:cs="Times New Roman"/>
        </w:rPr>
        <w:t>ects for the purpose of</w:t>
      </w:r>
      <w:r w:rsidR="00641FA4" w:rsidRPr="00564647">
        <w:rPr>
          <w:rFonts w:ascii="Times New Roman" w:hAnsi="Times New Roman" w:cs="Times New Roman"/>
        </w:rPr>
        <w:t xml:space="preserve"> this study. With</w:t>
      </w:r>
      <w:r w:rsidR="00BC57CA" w:rsidRPr="00564647">
        <w:rPr>
          <w:rFonts w:ascii="Times New Roman" w:hAnsi="Times New Roman" w:cs="Times New Roman"/>
        </w:rPr>
        <w:t>in each speech file is one subject’s audio recording. Each subject vocalized the following</w:t>
      </w:r>
      <w:r w:rsidR="00641FA4" w:rsidRPr="00564647">
        <w:rPr>
          <w:rFonts w:ascii="Times New Roman" w:hAnsi="Times New Roman" w:cs="Times New Roman"/>
        </w:rPr>
        <w:t xml:space="preserve"> 10 sentences</w:t>
      </w:r>
      <w:r w:rsidR="00BC57CA" w:rsidRPr="00564647">
        <w:rPr>
          <w:rFonts w:ascii="Times New Roman" w:hAnsi="Times New Roman" w:cs="Times New Roman"/>
        </w:rPr>
        <w:t xml:space="preserve"> with a</w:t>
      </w:r>
      <w:r w:rsidR="00CB37F5" w:rsidRPr="00564647">
        <w:rPr>
          <w:rFonts w:ascii="Times New Roman" w:hAnsi="Times New Roman" w:cs="Times New Roman"/>
        </w:rPr>
        <w:t xml:space="preserve"> pause between each</w:t>
      </w:r>
      <w:r w:rsidR="00641FA4" w:rsidRPr="00564647">
        <w:rPr>
          <w:rFonts w:ascii="Times New Roman" w:hAnsi="Times New Roman" w:cs="Times New Roman"/>
        </w:rPr>
        <w:t xml:space="preserve">: </w:t>
      </w:r>
      <w:r w:rsidR="00564647" w:rsidRPr="00564647">
        <w:rPr>
          <w:rFonts w:ascii="Times New Roman" w:hAnsi="Times New Roman" w:cs="Times New Roman"/>
        </w:rPr>
        <w:t xml:space="preserve">1. </w:t>
      </w:r>
      <w:r w:rsidR="00641FA4" w:rsidRPr="00564647">
        <w:rPr>
          <w:rFonts w:ascii="Times New Roman" w:hAnsi="Times New Roman" w:cs="Times New Roman"/>
        </w:rPr>
        <w:t xml:space="preserve">compose it for me again please, </w:t>
      </w:r>
      <w:r w:rsidR="00564647" w:rsidRPr="00564647">
        <w:rPr>
          <w:rFonts w:ascii="Times New Roman" w:hAnsi="Times New Roman" w:cs="Times New Roman"/>
        </w:rPr>
        <w:t>2.</w:t>
      </w:r>
      <w:r w:rsidR="00641FA4" w:rsidRPr="00564647">
        <w:rPr>
          <w:rFonts w:ascii="Times New Roman" w:hAnsi="Times New Roman" w:cs="Times New Roman"/>
        </w:rPr>
        <w:t xml:space="preserve"> compose it again for me please, </w:t>
      </w:r>
      <w:proofErr w:type="gramStart"/>
      <w:r w:rsidR="00564647" w:rsidRPr="00564647">
        <w:rPr>
          <w:rFonts w:ascii="Times New Roman" w:hAnsi="Times New Roman" w:cs="Times New Roman"/>
        </w:rPr>
        <w:t>3.</w:t>
      </w:r>
      <w:r w:rsidR="00641FA4" w:rsidRPr="00564647">
        <w:rPr>
          <w:rFonts w:ascii="Times New Roman" w:hAnsi="Times New Roman" w:cs="Times New Roman"/>
        </w:rPr>
        <w:t>pose</w:t>
      </w:r>
      <w:proofErr w:type="gramEnd"/>
      <w:r w:rsidR="00641FA4" w:rsidRPr="00564647">
        <w:rPr>
          <w:rFonts w:ascii="Times New Roman" w:hAnsi="Times New Roman" w:cs="Times New Roman"/>
        </w:rPr>
        <w:t xml:space="preserve"> it again for me please</w:t>
      </w:r>
      <w:r w:rsidR="00564647" w:rsidRPr="00564647">
        <w:rPr>
          <w:rFonts w:ascii="Times New Roman" w:hAnsi="Times New Roman" w:cs="Times New Roman"/>
        </w:rPr>
        <w:t>, 4.</w:t>
      </w:r>
      <w:r w:rsidR="00641FA4" w:rsidRPr="00564647">
        <w:rPr>
          <w:rFonts w:ascii="Times New Roman" w:hAnsi="Times New Roman" w:cs="Times New Roman"/>
        </w:rPr>
        <w:t>will you</w:t>
      </w:r>
      <w:r w:rsidR="00564647" w:rsidRPr="00564647">
        <w:rPr>
          <w:rFonts w:ascii="Times New Roman" w:hAnsi="Times New Roman" w:cs="Times New Roman"/>
        </w:rPr>
        <w:t xml:space="preserve"> pose it again for me please 5.</w:t>
      </w:r>
      <w:r w:rsidR="00641FA4" w:rsidRPr="00564647">
        <w:rPr>
          <w:rFonts w:ascii="Times New Roman" w:hAnsi="Times New Roman" w:cs="Times New Roman"/>
        </w:rPr>
        <w:t xml:space="preserve">now pose it again </w:t>
      </w:r>
      <w:r w:rsidR="00564647" w:rsidRPr="00564647">
        <w:rPr>
          <w:rFonts w:ascii="Times New Roman" w:hAnsi="Times New Roman" w:cs="Times New Roman"/>
        </w:rPr>
        <w:t>for me please, 6.</w:t>
      </w:r>
      <w:r w:rsidR="00641FA4" w:rsidRPr="00564647">
        <w:rPr>
          <w:rFonts w:ascii="Times New Roman" w:hAnsi="Times New Roman" w:cs="Times New Roman"/>
        </w:rPr>
        <w:t xml:space="preserve">will you </w:t>
      </w:r>
      <w:r w:rsidR="00564647" w:rsidRPr="00564647">
        <w:rPr>
          <w:rFonts w:ascii="Times New Roman" w:hAnsi="Times New Roman" w:cs="Times New Roman"/>
        </w:rPr>
        <w:t>pose it again for me please, 7.</w:t>
      </w:r>
      <w:r w:rsidR="00BC57CA" w:rsidRPr="00564647">
        <w:rPr>
          <w:rFonts w:ascii="Times New Roman" w:hAnsi="Times New Roman" w:cs="Times New Roman"/>
        </w:rPr>
        <w:t>now</w:t>
      </w:r>
      <w:r w:rsidR="00564647" w:rsidRPr="00564647">
        <w:rPr>
          <w:rFonts w:ascii="Times New Roman" w:hAnsi="Times New Roman" w:cs="Times New Roman"/>
        </w:rPr>
        <w:t xml:space="preserve"> pose it again for me please, 8.</w:t>
      </w:r>
      <w:r w:rsidR="00BC57CA" w:rsidRPr="00564647">
        <w:rPr>
          <w:rFonts w:ascii="Times New Roman" w:hAnsi="Times New Roman" w:cs="Times New Roman"/>
        </w:rPr>
        <w:t xml:space="preserve"> deco</w:t>
      </w:r>
      <w:r w:rsidR="00564647" w:rsidRPr="00564647">
        <w:rPr>
          <w:rFonts w:ascii="Times New Roman" w:hAnsi="Times New Roman" w:cs="Times New Roman"/>
        </w:rPr>
        <w:t>mpose it again for me please, 9.</w:t>
      </w:r>
      <w:r w:rsidR="00BC57CA" w:rsidRPr="00564647">
        <w:rPr>
          <w:rFonts w:ascii="Times New Roman" w:hAnsi="Times New Roman" w:cs="Times New Roman"/>
        </w:rPr>
        <w:t xml:space="preserve"> com</w:t>
      </w:r>
      <w:r w:rsidR="00564647" w:rsidRPr="00564647">
        <w:rPr>
          <w:rFonts w:ascii="Times New Roman" w:hAnsi="Times New Roman" w:cs="Times New Roman"/>
        </w:rPr>
        <w:t xml:space="preserve">pose it again for me please, 10. </w:t>
      </w:r>
      <w:r w:rsidR="00BC57CA" w:rsidRPr="00564647">
        <w:rPr>
          <w:rFonts w:ascii="Times New Roman" w:hAnsi="Times New Roman" w:cs="Times New Roman"/>
        </w:rPr>
        <w:t xml:space="preserve">pose it again for me please. </w:t>
      </w:r>
    </w:p>
    <w:p w14:paraId="171CD6DE" w14:textId="77777777" w:rsidR="000747E0" w:rsidRPr="00564647" w:rsidRDefault="000747E0" w:rsidP="009D1804">
      <w:pPr>
        <w:ind w:left="1080" w:firstLine="360"/>
        <w:rPr>
          <w:rFonts w:ascii="Times New Roman" w:hAnsi="Times New Roman" w:cs="Times New Roman"/>
        </w:rPr>
      </w:pPr>
    </w:p>
    <w:p w14:paraId="486BC183" w14:textId="77777777" w:rsidR="000747E0" w:rsidRPr="00564647" w:rsidRDefault="000747E0" w:rsidP="009D1804">
      <w:pPr>
        <w:ind w:left="1080" w:firstLine="360"/>
        <w:rPr>
          <w:rFonts w:ascii="Times New Roman" w:hAnsi="Times New Roman" w:cs="Times New Roman"/>
        </w:rPr>
      </w:pPr>
    </w:p>
    <w:p w14:paraId="2F95A0C3" w14:textId="78733799" w:rsidR="001E7701" w:rsidRPr="00564647" w:rsidRDefault="00104AC4" w:rsidP="001E7701">
      <w:pPr>
        <w:pStyle w:val="ListParagraph"/>
        <w:numPr>
          <w:ilvl w:val="0"/>
          <w:numId w:val="3"/>
        </w:numPr>
        <w:rPr>
          <w:rFonts w:ascii="Times New Roman" w:hAnsi="Times New Roman" w:cs="Times New Roman"/>
        </w:rPr>
      </w:pPr>
      <w:r w:rsidRPr="00564647">
        <w:rPr>
          <w:rFonts w:ascii="Times New Roman" w:hAnsi="Times New Roman" w:cs="Times New Roman"/>
        </w:rPr>
        <w:t>Pre-Processing</w:t>
      </w:r>
    </w:p>
    <w:p w14:paraId="3D57EABD" w14:textId="77777777" w:rsidR="000747E0" w:rsidRPr="00564647" w:rsidRDefault="000747E0" w:rsidP="000747E0">
      <w:pPr>
        <w:pStyle w:val="ListParagraph"/>
        <w:ind w:left="1080"/>
        <w:rPr>
          <w:rFonts w:ascii="Times New Roman" w:hAnsi="Times New Roman" w:cs="Times New Roman"/>
        </w:rPr>
      </w:pPr>
    </w:p>
    <w:p w14:paraId="065A4D9D" w14:textId="77777777" w:rsidR="000747E0" w:rsidRPr="00564647" w:rsidRDefault="000747E0" w:rsidP="000747E0">
      <w:pPr>
        <w:ind w:left="720"/>
        <w:rPr>
          <w:rFonts w:ascii="Times New Roman" w:hAnsi="Times New Roman" w:cs="Times New Roman"/>
        </w:rPr>
      </w:pPr>
      <w:r w:rsidRPr="00564647">
        <w:rPr>
          <w:rFonts w:ascii="Times New Roman" w:hAnsi="Times New Roman" w:cs="Times New Roman"/>
          <w:noProof/>
        </w:rPr>
        <w:drawing>
          <wp:inline distT="0" distB="0" distL="0" distR="0" wp14:anchorId="51603948" wp14:editId="7382504D">
            <wp:extent cx="5549265" cy="500758"/>
            <wp:effectExtent l="0" t="0" r="0" b="762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1270A237" w14:textId="153D77B1" w:rsidR="000747E0" w:rsidRPr="00564647" w:rsidRDefault="000747E0" w:rsidP="000747E0">
      <w:pPr>
        <w:ind w:left="720"/>
        <w:rPr>
          <w:rFonts w:ascii="Times New Roman" w:hAnsi="Times New Roman" w:cs="Times New Roman"/>
          <w:i/>
          <w:sz w:val="18"/>
          <w:szCs w:val="18"/>
        </w:rPr>
      </w:pPr>
      <w:r w:rsidRPr="00564647">
        <w:rPr>
          <w:rFonts w:ascii="Times New Roman" w:hAnsi="Times New Roman" w:cs="Times New Roman"/>
          <w:i/>
          <w:sz w:val="18"/>
          <w:szCs w:val="18"/>
        </w:rPr>
        <w:t>Pre-processing Pipeline</w:t>
      </w:r>
    </w:p>
    <w:p w14:paraId="0F4265E1" w14:textId="77777777" w:rsidR="000747E0" w:rsidRPr="00564647" w:rsidRDefault="000747E0" w:rsidP="000747E0">
      <w:pPr>
        <w:ind w:left="720"/>
        <w:rPr>
          <w:rFonts w:ascii="Times New Roman" w:hAnsi="Times New Roman" w:cs="Times New Roman"/>
        </w:rPr>
      </w:pPr>
    </w:p>
    <w:p w14:paraId="1A451430" w14:textId="370059E8" w:rsidR="001E7701" w:rsidRPr="00564647" w:rsidRDefault="009D1804" w:rsidP="009F5469">
      <w:pPr>
        <w:ind w:left="1440" w:firstLine="720"/>
        <w:rPr>
          <w:rFonts w:ascii="Times New Roman" w:hAnsi="Times New Roman" w:cs="Times New Roman"/>
        </w:rPr>
      </w:pPr>
      <w:r w:rsidRPr="00564647">
        <w:rPr>
          <w:rFonts w:ascii="Times New Roman" w:hAnsi="Times New Roman" w:cs="Times New Roman"/>
        </w:rPr>
        <w:t xml:space="preserve">Using MATLAB, </w:t>
      </w:r>
      <w:r w:rsidR="00CB37F5" w:rsidRPr="00564647">
        <w:rPr>
          <w:rFonts w:ascii="Times New Roman" w:hAnsi="Times New Roman" w:cs="Times New Roman"/>
        </w:rPr>
        <w:t>the</w:t>
      </w:r>
      <w:r w:rsidRPr="00564647">
        <w:rPr>
          <w:rFonts w:ascii="Times New Roman" w:hAnsi="Times New Roman" w:cs="Times New Roman"/>
        </w:rPr>
        <w:t xml:space="preserve"> six audio files were segmented to isolate each sentence spoken to create a total of sixty samples—ten for each speaker. A Fast Fourier Transformation was performed on each of the sixty samples, thus transforming the data from the time domain to the frequen</w:t>
      </w:r>
      <w:r w:rsidR="009F5469" w:rsidRPr="00564647">
        <w:rPr>
          <w:rFonts w:ascii="Times New Roman" w:hAnsi="Times New Roman" w:cs="Times New Roman"/>
        </w:rPr>
        <w:t>cy domain</w:t>
      </w:r>
      <w:r w:rsidR="00564647" w:rsidRPr="00564647">
        <w:rPr>
          <w:rFonts w:ascii="Times New Roman" w:hAnsi="Times New Roman" w:cs="Times New Roman"/>
        </w:rPr>
        <w:t xml:space="preserve"> (2)</w:t>
      </w:r>
      <w:r w:rsidR="009F5469" w:rsidRPr="00564647">
        <w:rPr>
          <w:rFonts w:ascii="Times New Roman" w:hAnsi="Times New Roman" w:cs="Times New Roman"/>
        </w:rPr>
        <w:t xml:space="preserve">. Using frequency domain plots, the component frequencies of each speaker could be identified. In this way, the component frequencies became a distinguishing factor for each individual and aligned the data as expected. </w:t>
      </w:r>
      <w:r w:rsidR="000826E6" w:rsidRPr="00564647">
        <w:rPr>
          <w:rFonts w:ascii="Times New Roman" w:hAnsi="Times New Roman" w:cs="Times New Roman"/>
        </w:rPr>
        <w:t xml:space="preserve">An example of these </w:t>
      </w:r>
      <w:proofErr w:type="spellStart"/>
      <w:r w:rsidR="000826E6" w:rsidRPr="00564647">
        <w:rPr>
          <w:rFonts w:ascii="Times New Roman" w:hAnsi="Times New Roman" w:cs="Times New Roman"/>
        </w:rPr>
        <w:t>periodograms</w:t>
      </w:r>
      <w:proofErr w:type="spellEnd"/>
      <w:r w:rsidR="000826E6" w:rsidRPr="00564647">
        <w:rPr>
          <w:rFonts w:ascii="Times New Roman" w:hAnsi="Times New Roman" w:cs="Times New Roman"/>
        </w:rPr>
        <w:t xml:space="preserve"> can be </w:t>
      </w:r>
      <w:r w:rsidR="00B5666F" w:rsidRPr="00564647">
        <w:rPr>
          <w:rFonts w:ascii="Times New Roman" w:hAnsi="Times New Roman" w:cs="Times New Roman"/>
        </w:rPr>
        <w:t>found in figure(a) and figure(b). When comparing the two, one can see how each has its own unique component frequencies although each instance is the same spoken speech.</w:t>
      </w:r>
    </w:p>
    <w:p w14:paraId="67242384" w14:textId="437F80BC" w:rsidR="00E369C0" w:rsidRPr="00564647" w:rsidRDefault="00E55A2E" w:rsidP="009F5469">
      <w:pPr>
        <w:ind w:left="1440"/>
        <w:rPr>
          <w:rFonts w:ascii="Times New Roman" w:hAnsi="Times New Roman" w:cs="Times New Roman"/>
        </w:rPr>
      </w:pPr>
      <w:r w:rsidRPr="00564647">
        <w:rPr>
          <w:rFonts w:ascii="Times New Roman" w:hAnsi="Times New Roman" w:cs="Times New Roman"/>
        </w:rPr>
        <w:tab/>
        <w:t>Dimensionality reduction</w:t>
      </w:r>
      <w:r w:rsidR="009F5469" w:rsidRPr="00564647">
        <w:rPr>
          <w:rFonts w:ascii="Times New Roman" w:hAnsi="Times New Roman" w:cs="Times New Roman"/>
        </w:rPr>
        <w:t xml:space="preserve"> was performed using Principal Component Analysis, a commonly used method for </w:t>
      </w:r>
      <w:r w:rsidRPr="00564647">
        <w:rPr>
          <w:rFonts w:ascii="Times New Roman" w:hAnsi="Times New Roman" w:cs="Times New Roman"/>
        </w:rPr>
        <w:t>feature extraction (</w:t>
      </w:r>
      <w:r w:rsidR="00564647" w:rsidRPr="00564647">
        <w:rPr>
          <w:rFonts w:ascii="Times New Roman" w:hAnsi="Times New Roman" w:cs="Times New Roman"/>
        </w:rPr>
        <w:t>6</w:t>
      </w:r>
      <w:r w:rsidR="009F5469" w:rsidRPr="00564647">
        <w:rPr>
          <w:rFonts w:ascii="Times New Roman" w:hAnsi="Times New Roman" w:cs="Times New Roman"/>
        </w:rPr>
        <w:t>).</w:t>
      </w:r>
      <w:r w:rsidRPr="00564647">
        <w:rPr>
          <w:rFonts w:ascii="Times New Roman" w:hAnsi="Times New Roman" w:cs="Times New Roman"/>
        </w:rPr>
        <w:t xml:space="preserve"> The</w:t>
      </w:r>
      <w:r w:rsidR="00E369C0" w:rsidRPr="00564647">
        <w:rPr>
          <w:rFonts w:ascii="Times New Roman" w:hAnsi="Times New Roman" w:cs="Times New Roman"/>
        </w:rPr>
        <w:t xml:space="preserve"> samples were arranged row-wise, and the features column-wise </w:t>
      </w:r>
      <w:r w:rsidRPr="00564647">
        <w:rPr>
          <w:rFonts w:ascii="Times New Roman" w:hAnsi="Times New Roman" w:cs="Times New Roman"/>
        </w:rPr>
        <w:t xml:space="preserve">to form a </w:t>
      </w:r>
      <w:r w:rsidR="00E369C0" w:rsidRPr="00564647">
        <w:rPr>
          <w:rFonts w:ascii="Times New Roman" w:hAnsi="Times New Roman" w:cs="Times New Roman"/>
        </w:rPr>
        <w:t>60x32768 matrix. In Principal Component Analysis, the feature space is projected into a smaller subspace and the most representative features are preserved. Because the number of principal components are limited by the number of samples, the feature space was significantly reduced</w:t>
      </w:r>
      <w:r w:rsidR="00142FB7" w:rsidRPr="00564647">
        <w:rPr>
          <w:rFonts w:ascii="Times New Roman" w:hAnsi="Times New Roman" w:cs="Times New Roman"/>
        </w:rPr>
        <w:t xml:space="preserve"> to a 60x60 matrix.</w:t>
      </w:r>
      <w:r w:rsidR="00E369C0" w:rsidRPr="00564647">
        <w:rPr>
          <w:rFonts w:ascii="Times New Roman" w:hAnsi="Times New Roman" w:cs="Times New Roman"/>
        </w:rPr>
        <w:t xml:space="preserve"> </w:t>
      </w:r>
      <w:r w:rsidR="00516623" w:rsidRPr="00564647">
        <w:rPr>
          <w:rFonts w:ascii="Times New Roman" w:hAnsi="Times New Roman" w:cs="Times New Roman"/>
        </w:rPr>
        <w:t xml:space="preserve">To verify visually that the small feature space was representative of the sample, the </w:t>
      </w:r>
      <w:r w:rsidR="00AA6E2F" w:rsidRPr="00564647">
        <w:rPr>
          <w:rFonts w:ascii="Times New Roman" w:hAnsi="Times New Roman" w:cs="Times New Roman"/>
        </w:rPr>
        <w:t xml:space="preserve">sixty principal components are projected back into the feature space where the inverse fast </w:t>
      </w:r>
      <w:proofErr w:type="spellStart"/>
      <w:r w:rsidR="00AA6E2F" w:rsidRPr="00564647">
        <w:rPr>
          <w:rFonts w:ascii="Times New Roman" w:hAnsi="Times New Roman" w:cs="Times New Roman"/>
        </w:rPr>
        <w:t>fourier</w:t>
      </w:r>
      <w:proofErr w:type="spellEnd"/>
      <w:r w:rsidR="00AA6E2F" w:rsidRPr="00564647">
        <w:rPr>
          <w:rFonts w:ascii="Times New Roman" w:hAnsi="Times New Roman" w:cs="Times New Roman"/>
        </w:rPr>
        <w:t xml:space="preserve"> transformation was taken. In this way, a reconstruction of the sample using 60 principal components was achieved. In figure(c) and figure(d) for example, it is evident that the reconstruction is indeed representative of the actual recording </w:t>
      </w:r>
      <w:r w:rsidR="00104AC4" w:rsidRPr="00564647">
        <w:rPr>
          <w:rFonts w:ascii="Times New Roman" w:hAnsi="Times New Roman" w:cs="Times New Roman"/>
        </w:rPr>
        <w:t xml:space="preserve">in the time domain. </w:t>
      </w:r>
    </w:p>
    <w:p w14:paraId="3CADBE73" w14:textId="77777777" w:rsidR="000747E0" w:rsidRPr="00564647" w:rsidRDefault="000747E0" w:rsidP="009F5469">
      <w:pPr>
        <w:ind w:left="1440"/>
        <w:rPr>
          <w:rFonts w:ascii="Times New Roman" w:hAnsi="Times New Roman" w:cs="Times New Roman"/>
        </w:rPr>
      </w:pPr>
    </w:p>
    <w:p w14:paraId="7728D59A" w14:textId="77777777" w:rsidR="00104AC4" w:rsidRPr="00564647" w:rsidRDefault="00104AC4" w:rsidP="009F5469">
      <w:pPr>
        <w:ind w:left="1440"/>
        <w:rPr>
          <w:rFonts w:ascii="Times New Roman" w:hAnsi="Times New Roman" w:cs="Times New Roman"/>
        </w:rPr>
      </w:pPr>
    </w:p>
    <w:p w14:paraId="749759DF" w14:textId="4ACD72E6" w:rsidR="00104AC4" w:rsidRPr="00564647" w:rsidRDefault="00104AC4" w:rsidP="00104AC4">
      <w:pPr>
        <w:pStyle w:val="ListParagraph"/>
        <w:numPr>
          <w:ilvl w:val="0"/>
          <w:numId w:val="3"/>
        </w:numPr>
        <w:rPr>
          <w:rFonts w:ascii="Times New Roman" w:hAnsi="Times New Roman" w:cs="Times New Roman"/>
        </w:rPr>
      </w:pPr>
      <w:r w:rsidRPr="00564647">
        <w:rPr>
          <w:rFonts w:ascii="Times New Roman" w:hAnsi="Times New Roman" w:cs="Times New Roman"/>
        </w:rPr>
        <w:t>Classification</w:t>
      </w:r>
    </w:p>
    <w:p w14:paraId="70D529B3" w14:textId="77777777" w:rsidR="000747E0" w:rsidRPr="00564647" w:rsidRDefault="000747E0" w:rsidP="000747E0">
      <w:pPr>
        <w:pStyle w:val="ListParagraph"/>
        <w:ind w:left="1080"/>
        <w:rPr>
          <w:rFonts w:ascii="Times New Roman" w:hAnsi="Times New Roman" w:cs="Times New Roman"/>
        </w:rPr>
      </w:pPr>
    </w:p>
    <w:p w14:paraId="799F346B" w14:textId="77777777" w:rsidR="000747E0" w:rsidRPr="00564647" w:rsidRDefault="000747E0" w:rsidP="000747E0">
      <w:pPr>
        <w:ind w:left="720"/>
        <w:rPr>
          <w:rFonts w:ascii="Times New Roman" w:hAnsi="Times New Roman" w:cs="Times New Roman"/>
        </w:rPr>
      </w:pPr>
      <w:r w:rsidRPr="00564647">
        <w:rPr>
          <w:rFonts w:ascii="Times New Roman" w:hAnsi="Times New Roman" w:cs="Times New Roman"/>
          <w:noProof/>
        </w:rPr>
        <w:drawing>
          <wp:inline distT="0" distB="0" distL="0" distR="0" wp14:anchorId="6BAAD971" wp14:editId="0D8191A8">
            <wp:extent cx="5537835" cy="615769"/>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27927AF1" w14:textId="099DFE62" w:rsidR="000747E0" w:rsidRPr="00564647" w:rsidRDefault="000747E0" w:rsidP="000747E0">
      <w:pPr>
        <w:rPr>
          <w:rFonts w:ascii="Times New Roman" w:hAnsi="Times New Roman" w:cs="Times New Roman"/>
          <w:i/>
          <w:sz w:val="18"/>
          <w:szCs w:val="18"/>
        </w:rPr>
      </w:pPr>
      <w:r w:rsidRPr="00564647">
        <w:rPr>
          <w:rFonts w:ascii="Times New Roman" w:hAnsi="Times New Roman" w:cs="Times New Roman"/>
          <w:i/>
          <w:sz w:val="18"/>
          <w:szCs w:val="18"/>
        </w:rPr>
        <w:tab/>
        <w:t>Classification Pipeline</w:t>
      </w:r>
    </w:p>
    <w:p w14:paraId="30A12E40" w14:textId="77777777" w:rsidR="000747E0" w:rsidRPr="00564647" w:rsidRDefault="000747E0" w:rsidP="000747E0">
      <w:pPr>
        <w:rPr>
          <w:rFonts w:ascii="Times New Roman" w:hAnsi="Times New Roman" w:cs="Times New Roman"/>
        </w:rPr>
      </w:pPr>
    </w:p>
    <w:p w14:paraId="13FC256A" w14:textId="2385E99B" w:rsidR="008A1FB1" w:rsidRPr="00564647" w:rsidRDefault="00142FB7" w:rsidP="008A1FB1">
      <w:pPr>
        <w:ind w:left="1440"/>
        <w:rPr>
          <w:rFonts w:ascii="Times New Roman" w:hAnsi="Times New Roman" w:cs="Times New Roman"/>
        </w:rPr>
      </w:pPr>
      <w:r w:rsidRPr="00564647">
        <w:rPr>
          <w:rFonts w:ascii="Times New Roman" w:hAnsi="Times New Roman" w:cs="Times New Roman"/>
        </w:rPr>
        <w:tab/>
        <w:t xml:space="preserve">Classification was performed on both the new 60x60 matrix and the old matrix without dimensionality reduction— 60x32768. In both cases, a two-layer feed-forward neural network model was chosen to classify a set of inputs into a set of target categories. Thus, a 60x1 Boolean target vector was created to train the data in a supervised learning setting. A ‘0’ represented a male subject and a ‘1’ represented a female subject. </w:t>
      </w:r>
      <w:r w:rsidR="00783BC3" w:rsidRPr="00564647">
        <w:rPr>
          <w:rFonts w:ascii="Times New Roman" w:hAnsi="Times New Roman" w:cs="Times New Roman"/>
        </w:rPr>
        <w:t xml:space="preserve">To perform the training and testing computation, the </w:t>
      </w:r>
      <w:r w:rsidR="0022561A" w:rsidRPr="00564647">
        <w:rPr>
          <w:rFonts w:ascii="Times New Roman" w:hAnsi="Times New Roman" w:cs="Times New Roman"/>
        </w:rPr>
        <w:t xml:space="preserve">MATLAB Neural </w:t>
      </w:r>
      <w:r w:rsidR="00505594" w:rsidRPr="00564647">
        <w:rPr>
          <w:rFonts w:ascii="Times New Roman" w:hAnsi="Times New Roman" w:cs="Times New Roman"/>
        </w:rPr>
        <w:t>Network Pattern Recognition GUI</w:t>
      </w:r>
      <w:r w:rsidR="0022561A" w:rsidRPr="00564647">
        <w:rPr>
          <w:rFonts w:ascii="Times New Roman" w:hAnsi="Times New Roman" w:cs="Times New Roman"/>
        </w:rPr>
        <w:t xml:space="preserve"> </w:t>
      </w:r>
      <w:r w:rsidR="00783BC3" w:rsidRPr="00564647">
        <w:rPr>
          <w:rFonts w:ascii="Times New Roman" w:hAnsi="Times New Roman" w:cs="Times New Roman"/>
        </w:rPr>
        <w:t>was utilized</w:t>
      </w:r>
      <w:r w:rsidR="00564647" w:rsidRPr="00564647">
        <w:rPr>
          <w:rFonts w:ascii="Times New Roman" w:hAnsi="Times New Roman" w:cs="Times New Roman"/>
        </w:rPr>
        <w:t xml:space="preserve"> (1)</w:t>
      </w:r>
      <w:r w:rsidR="00783BC3" w:rsidRPr="00564647">
        <w:rPr>
          <w:rFonts w:ascii="Times New Roman" w:hAnsi="Times New Roman" w:cs="Times New Roman"/>
        </w:rPr>
        <w:t xml:space="preserve">. This tool </w:t>
      </w:r>
      <w:r w:rsidR="0022561A" w:rsidRPr="00564647">
        <w:rPr>
          <w:rFonts w:ascii="Times New Roman" w:hAnsi="Times New Roman" w:cs="Times New Roman"/>
        </w:rPr>
        <w:t>implements a sigmoi</w:t>
      </w:r>
      <w:r w:rsidR="0034433A" w:rsidRPr="00564647">
        <w:rPr>
          <w:rFonts w:ascii="Times New Roman" w:hAnsi="Times New Roman" w:cs="Times New Roman"/>
        </w:rPr>
        <w:t>d activation</w:t>
      </w:r>
      <w:r w:rsidR="0022561A" w:rsidRPr="00564647">
        <w:rPr>
          <w:rFonts w:ascii="Times New Roman" w:hAnsi="Times New Roman" w:cs="Times New Roman"/>
        </w:rPr>
        <w:t xml:space="preserve"> function in the hid</w:t>
      </w:r>
      <w:r w:rsidR="0034433A" w:rsidRPr="00564647">
        <w:rPr>
          <w:rFonts w:ascii="Times New Roman" w:hAnsi="Times New Roman" w:cs="Times New Roman"/>
        </w:rPr>
        <w:t xml:space="preserve">den layer and a </w:t>
      </w:r>
      <w:proofErr w:type="spellStart"/>
      <w:r w:rsidR="0034433A" w:rsidRPr="00564647">
        <w:rPr>
          <w:rFonts w:ascii="Times New Roman" w:hAnsi="Times New Roman" w:cs="Times New Roman"/>
        </w:rPr>
        <w:t>softmax</w:t>
      </w:r>
      <w:proofErr w:type="spellEnd"/>
      <w:r w:rsidR="0034433A" w:rsidRPr="00564647">
        <w:rPr>
          <w:rFonts w:ascii="Times New Roman" w:hAnsi="Times New Roman" w:cs="Times New Roman"/>
        </w:rPr>
        <w:t xml:space="preserve"> activation</w:t>
      </w:r>
      <w:r w:rsidR="0022561A" w:rsidRPr="00564647">
        <w:rPr>
          <w:rFonts w:ascii="Times New Roman" w:hAnsi="Times New Roman" w:cs="Times New Roman"/>
        </w:rPr>
        <w:t xml:space="preserve"> function in the output layer. </w:t>
      </w:r>
      <w:r w:rsidR="00505594" w:rsidRPr="00564647">
        <w:rPr>
          <w:rFonts w:ascii="Times New Roman" w:hAnsi="Times New Roman" w:cs="Times New Roman"/>
        </w:rPr>
        <w:t xml:space="preserve">Essentially, the </w:t>
      </w:r>
      <w:r w:rsidR="0034433A" w:rsidRPr="00564647">
        <w:rPr>
          <w:rFonts w:ascii="Times New Roman" w:hAnsi="Times New Roman" w:cs="Times New Roman"/>
        </w:rPr>
        <w:t>two-layer n</w:t>
      </w:r>
      <w:r w:rsidR="00505594" w:rsidRPr="00564647">
        <w:rPr>
          <w:rFonts w:ascii="Times New Roman" w:hAnsi="Times New Roman" w:cs="Times New Roman"/>
        </w:rPr>
        <w:t>eural</w:t>
      </w:r>
      <w:r w:rsidR="0034433A" w:rsidRPr="00564647">
        <w:rPr>
          <w:rFonts w:ascii="Times New Roman" w:hAnsi="Times New Roman" w:cs="Times New Roman"/>
        </w:rPr>
        <w:t xml:space="preserve"> n</w:t>
      </w:r>
      <w:r w:rsidR="00505594" w:rsidRPr="00564647">
        <w:rPr>
          <w:rFonts w:ascii="Times New Roman" w:hAnsi="Times New Roman" w:cs="Times New Roman"/>
        </w:rPr>
        <w:t>etwork model has the same properties of a perceptron, but is multilayer. Weights are updated at every iteration to minimize the classification error</w:t>
      </w:r>
      <w:r w:rsidR="0034433A" w:rsidRPr="00564647">
        <w:rPr>
          <w:rFonts w:ascii="Times New Roman" w:hAnsi="Times New Roman" w:cs="Times New Roman"/>
        </w:rPr>
        <w:t xml:space="preserve"> and optimized using back propagation</w:t>
      </w:r>
      <w:r w:rsidR="00505594" w:rsidRPr="00564647">
        <w:rPr>
          <w:rFonts w:ascii="Times New Roman" w:hAnsi="Times New Roman" w:cs="Times New Roman"/>
        </w:rPr>
        <w:t xml:space="preserve">. </w:t>
      </w:r>
      <w:r w:rsidR="008A1FB1" w:rsidRPr="00564647">
        <w:rPr>
          <w:rFonts w:ascii="Times New Roman" w:hAnsi="Times New Roman" w:cs="Times New Roman"/>
        </w:rPr>
        <w:t>This model updates weight and bias based on the gradient descent which was visualized and verified in using t</w:t>
      </w:r>
      <w:r w:rsidR="00703198" w:rsidRPr="00564647">
        <w:rPr>
          <w:rFonts w:ascii="Times New Roman" w:hAnsi="Times New Roman" w:cs="Times New Roman"/>
        </w:rPr>
        <w:t>he training state plot. The plot</w:t>
      </w:r>
      <w:r w:rsidR="008A1FB1" w:rsidRPr="00564647">
        <w:rPr>
          <w:rFonts w:ascii="Times New Roman" w:hAnsi="Times New Roman" w:cs="Times New Roman"/>
        </w:rPr>
        <w:t xml:space="preserve"> of the gradient descent is found in figure(e). </w:t>
      </w:r>
    </w:p>
    <w:p w14:paraId="707373FD" w14:textId="1AC38204" w:rsidR="0034433A" w:rsidRPr="00564647" w:rsidRDefault="008A1FB1" w:rsidP="0034433A">
      <w:pPr>
        <w:ind w:left="1440"/>
        <w:rPr>
          <w:rFonts w:ascii="Times New Roman" w:hAnsi="Times New Roman" w:cs="Times New Roman"/>
        </w:rPr>
      </w:pPr>
      <w:r w:rsidRPr="00564647">
        <w:rPr>
          <w:rFonts w:ascii="Times New Roman" w:hAnsi="Times New Roman" w:cs="Times New Roman"/>
        </w:rPr>
        <w:t xml:space="preserve"> </w:t>
      </w:r>
      <w:r w:rsidR="00505594" w:rsidRPr="00564647">
        <w:rPr>
          <w:rFonts w:ascii="Times New Roman" w:hAnsi="Times New Roman" w:cs="Times New Roman"/>
        </w:rPr>
        <w:t xml:space="preserve">Input is used to compute dot product projection onto the first hidden layer, and again onto the output layer. </w:t>
      </w:r>
      <w:r w:rsidR="00A27B38" w:rsidRPr="00564647">
        <w:rPr>
          <w:rFonts w:ascii="Times New Roman" w:hAnsi="Times New Roman" w:cs="Times New Roman"/>
        </w:rPr>
        <w:t>Using both the input data and the target vector, the network was trained using 10 hidden neurons. Training stopped when classification error was minimized such that generalizations stopped improving. An important aspect of the MATLAB GUI is that it automatically performs cross-validation during the</w:t>
      </w:r>
      <w:r w:rsidR="00CC7E35" w:rsidRPr="00564647">
        <w:rPr>
          <w:rFonts w:ascii="Times New Roman" w:hAnsi="Times New Roman" w:cs="Times New Roman"/>
        </w:rPr>
        <w:t xml:space="preserve"> training. If the network</w:t>
      </w:r>
      <w:r w:rsidR="00A27B38" w:rsidRPr="00564647">
        <w:rPr>
          <w:rFonts w:ascii="Times New Roman" w:hAnsi="Times New Roman" w:cs="Times New Roman"/>
        </w:rPr>
        <w:t xml:space="preserve"> over fits during the training phase, the validation e</w:t>
      </w:r>
      <w:r w:rsidR="00CC7E35" w:rsidRPr="00564647">
        <w:rPr>
          <w:rFonts w:ascii="Times New Roman" w:hAnsi="Times New Roman" w:cs="Times New Roman"/>
        </w:rPr>
        <w:t xml:space="preserve">rror increased—revealing the faulty performance of the model. </w:t>
      </w:r>
      <w:r w:rsidRPr="00564647">
        <w:rPr>
          <w:rFonts w:ascii="Times New Roman" w:hAnsi="Times New Roman" w:cs="Times New Roman"/>
        </w:rPr>
        <w:t>The presence of cross-validation was visualized and verified using the training</w:t>
      </w:r>
      <w:r w:rsidR="00703198" w:rsidRPr="00564647">
        <w:rPr>
          <w:rFonts w:ascii="Times New Roman" w:hAnsi="Times New Roman" w:cs="Times New Roman"/>
        </w:rPr>
        <w:t xml:space="preserve"> state plot. The plot of the validation checks is found in figure(e).</w:t>
      </w:r>
    </w:p>
    <w:p w14:paraId="68EBA7A3" w14:textId="77777777" w:rsidR="000747E0" w:rsidRPr="00564647" w:rsidRDefault="000747E0" w:rsidP="000747E0">
      <w:pPr>
        <w:rPr>
          <w:rFonts w:ascii="Times New Roman" w:hAnsi="Times New Roman" w:cs="Times New Roman"/>
        </w:rPr>
      </w:pPr>
    </w:p>
    <w:p w14:paraId="338B0B61" w14:textId="77777777" w:rsidR="000747E0" w:rsidRPr="00564647" w:rsidRDefault="000747E0" w:rsidP="0034433A">
      <w:pPr>
        <w:ind w:left="1440"/>
        <w:rPr>
          <w:rFonts w:ascii="Times New Roman" w:hAnsi="Times New Roman" w:cs="Times New Roman"/>
        </w:rPr>
      </w:pPr>
    </w:p>
    <w:p w14:paraId="75CB3A61" w14:textId="025E7788" w:rsidR="00104AC4" w:rsidRPr="00564647" w:rsidRDefault="00104AC4" w:rsidP="00104AC4">
      <w:pPr>
        <w:pStyle w:val="ListParagraph"/>
        <w:numPr>
          <w:ilvl w:val="0"/>
          <w:numId w:val="3"/>
        </w:numPr>
        <w:rPr>
          <w:rFonts w:ascii="Times New Roman" w:hAnsi="Times New Roman" w:cs="Times New Roman"/>
        </w:rPr>
      </w:pPr>
      <w:r w:rsidRPr="00564647">
        <w:rPr>
          <w:rFonts w:ascii="Times New Roman" w:hAnsi="Times New Roman" w:cs="Times New Roman"/>
        </w:rPr>
        <w:t xml:space="preserve">Evaluation </w:t>
      </w:r>
    </w:p>
    <w:p w14:paraId="1835A67A" w14:textId="77777777" w:rsidR="00B24057" w:rsidRPr="00564647" w:rsidRDefault="0034433A" w:rsidP="00B24057">
      <w:pPr>
        <w:ind w:left="1440"/>
        <w:rPr>
          <w:rFonts w:ascii="Times New Roman" w:hAnsi="Times New Roman" w:cs="Times New Roman"/>
        </w:rPr>
      </w:pPr>
      <w:r w:rsidRPr="00564647">
        <w:rPr>
          <w:rFonts w:ascii="Times New Roman" w:hAnsi="Times New Roman" w:cs="Times New Roman"/>
        </w:rPr>
        <w:tab/>
      </w:r>
      <w:r w:rsidR="000A3EC1" w:rsidRPr="00564647">
        <w:rPr>
          <w:rFonts w:ascii="Times New Roman" w:hAnsi="Times New Roman" w:cs="Times New Roman"/>
        </w:rPr>
        <w:t xml:space="preserve">To evaluate the results, the output, errors and overall performance was taken into consideration. The performance was computed as a function of the sum of squared errors. Error was computed by subtracting the target from the output. </w:t>
      </w:r>
      <w:r w:rsidR="00B24057" w:rsidRPr="00564647">
        <w:rPr>
          <w:rFonts w:ascii="Times New Roman" w:hAnsi="Times New Roman" w:cs="Times New Roman"/>
        </w:rPr>
        <w:t xml:space="preserve">In addition, the number of false positives and false negatives was computed to distinguish whether error arose as a result of a Type I or a Type II error. </w:t>
      </w:r>
    </w:p>
    <w:p w14:paraId="3AEF040E" w14:textId="77777777" w:rsidR="00104AC4" w:rsidRPr="00564647" w:rsidRDefault="00104AC4" w:rsidP="00B24057">
      <w:pPr>
        <w:ind w:left="1440"/>
        <w:rPr>
          <w:rFonts w:ascii="Times New Roman" w:hAnsi="Times New Roman" w:cs="Times New Roman"/>
        </w:rPr>
      </w:pPr>
    </w:p>
    <w:p w14:paraId="378F143C" w14:textId="77777777" w:rsidR="000747E0" w:rsidRPr="00564647" w:rsidRDefault="000747E0" w:rsidP="000747E0">
      <w:pPr>
        <w:rPr>
          <w:rFonts w:ascii="Times New Roman" w:hAnsi="Times New Roman" w:cs="Times New Roman"/>
        </w:rPr>
      </w:pPr>
    </w:p>
    <w:p w14:paraId="5D4049A5" w14:textId="7D1C4863" w:rsidR="001E7701" w:rsidRPr="00564647" w:rsidRDefault="001E7701" w:rsidP="001E7701">
      <w:pPr>
        <w:rPr>
          <w:rFonts w:ascii="Times New Roman" w:hAnsi="Times New Roman" w:cs="Times New Roman"/>
        </w:rPr>
      </w:pPr>
      <w:r w:rsidRPr="00564647">
        <w:rPr>
          <w:rFonts w:ascii="Times New Roman" w:hAnsi="Times New Roman" w:cs="Times New Roman"/>
        </w:rPr>
        <w:t>I</w:t>
      </w:r>
      <w:r w:rsidR="00104AC4" w:rsidRPr="00564647">
        <w:rPr>
          <w:rFonts w:ascii="Times New Roman" w:hAnsi="Times New Roman" w:cs="Times New Roman"/>
        </w:rPr>
        <w:t xml:space="preserve">II. EXPERIMENT/ RESULTS </w:t>
      </w:r>
    </w:p>
    <w:p w14:paraId="32714644" w14:textId="58519D72" w:rsidR="00BB0E8B" w:rsidRPr="00564647" w:rsidRDefault="008A1FB1" w:rsidP="00BB0E8B">
      <w:pPr>
        <w:rPr>
          <w:rFonts w:ascii="Times New Roman" w:hAnsi="Times New Roman" w:cs="Times New Roman"/>
        </w:rPr>
      </w:pPr>
      <w:r w:rsidRPr="00564647">
        <w:rPr>
          <w:rFonts w:ascii="Times New Roman" w:hAnsi="Times New Roman" w:cs="Times New Roman"/>
        </w:rPr>
        <w:tab/>
        <w:t>Classification performed on the data set that principal component analysis</w:t>
      </w:r>
      <w:r w:rsidR="00703198" w:rsidRPr="00564647">
        <w:rPr>
          <w:rFonts w:ascii="Times New Roman" w:hAnsi="Times New Roman" w:cs="Times New Roman"/>
        </w:rPr>
        <w:t xml:space="preserve"> was implemented on revealed statistically significant classification performance. The confusion matrices found in figure(f)</w:t>
      </w:r>
      <w:r w:rsidR="00C96C1A" w:rsidRPr="00564647">
        <w:rPr>
          <w:rFonts w:ascii="Times New Roman" w:hAnsi="Times New Roman" w:cs="Times New Roman"/>
        </w:rPr>
        <w:t xml:space="preserve"> and figu</w:t>
      </w:r>
      <w:r w:rsidR="00D44539" w:rsidRPr="00564647">
        <w:rPr>
          <w:rFonts w:ascii="Times New Roman" w:hAnsi="Times New Roman" w:cs="Times New Roman"/>
        </w:rPr>
        <w:t>re(h</w:t>
      </w:r>
      <w:r w:rsidR="00C96C1A" w:rsidRPr="00564647">
        <w:rPr>
          <w:rFonts w:ascii="Times New Roman" w:hAnsi="Times New Roman" w:cs="Times New Roman"/>
        </w:rPr>
        <w:t>)</w:t>
      </w:r>
      <w:r w:rsidR="00703198" w:rsidRPr="00564647">
        <w:rPr>
          <w:rFonts w:ascii="Times New Roman" w:hAnsi="Times New Roman" w:cs="Times New Roman"/>
        </w:rPr>
        <w:t xml:space="preserve"> is most revealing of this observation. As can be realized from figure(f)</w:t>
      </w:r>
      <w:r w:rsidR="00D44539" w:rsidRPr="00564647">
        <w:rPr>
          <w:rFonts w:ascii="Times New Roman" w:hAnsi="Times New Roman" w:cs="Times New Roman"/>
        </w:rPr>
        <w:t xml:space="preserve"> and figure(h</w:t>
      </w:r>
      <w:r w:rsidR="00C96C1A" w:rsidRPr="00564647">
        <w:rPr>
          <w:rFonts w:ascii="Times New Roman" w:hAnsi="Times New Roman" w:cs="Times New Roman"/>
        </w:rPr>
        <w:t>)</w:t>
      </w:r>
      <w:r w:rsidR="00703198" w:rsidRPr="00564647">
        <w:rPr>
          <w:rFonts w:ascii="Times New Roman" w:hAnsi="Times New Roman" w:cs="Times New Roman"/>
        </w:rPr>
        <w:t>, the training set performed with zero error, the testing set misclassified 25% of input, all of which were false ne</w:t>
      </w:r>
      <w:r w:rsidR="00622929" w:rsidRPr="00564647">
        <w:rPr>
          <w:rFonts w:ascii="Times New Roman" w:hAnsi="Times New Roman" w:cs="Times New Roman"/>
        </w:rPr>
        <w:t>gatives. This means that</w:t>
      </w:r>
      <w:r w:rsidR="00703198" w:rsidRPr="00564647">
        <w:rPr>
          <w:rFonts w:ascii="Times New Roman" w:hAnsi="Times New Roman" w:cs="Times New Roman"/>
        </w:rPr>
        <w:t xml:space="preserve"> some instances o</w:t>
      </w:r>
      <w:r w:rsidR="00107F2F" w:rsidRPr="00564647">
        <w:rPr>
          <w:rFonts w:ascii="Times New Roman" w:hAnsi="Times New Roman" w:cs="Times New Roman"/>
        </w:rPr>
        <w:t xml:space="preserve">f the training network did not perform with enough sensitivity to be perfectly predictive when using </w:t>
      </w:r>
      <w:r w:rsidR="00703198" w:rsidRPr="00564647">
        <w:rPr>
          <w:rFonts w:ascii="Times New Roman" w:hAnsi="Times New Roman" w:cs="Times New Roman"/>
        </w:rPr>
        <w:t>the testing set</w:t>
      </w:r>
      <w:r w:rsidR="000441A2" w:rsidRPr="00564647">
        <w:rPr>
          <w:rFonts w:ascii="Times New Roman" w:hAnsi="Times New Roman" w:cs="Times New Roman"/>
        </w:rPr>
        <w:t>.</w:t>
      </w:r>
      <w:r w:rsidR="00622929" w:rsidRPr="00564647">
        <w:rPr>
          <w:rFonts w:ascii="Times New Roman" w:hAnsi="Times New Roman" w:cs="Times New Roman"/>
        </w:rPr>
        <w:t xml:space="preserve"> </w:t>
      </w:r>
      <w:r w:rsidR="000441A2" w:rsidRPr="00564647">
        <w:rPr>
          <w:rFonts w:ascii="Times New Roman" w:hAnsi="Times New Roman" w:cs="Times New Roman"/>
        </w:rPr>
        <w:t xml:space="preserve"> Thus, the approach chosen by validation for testing had too low of sensitivity</w:t>
      </w:r>
      <w:r w:rsidR="00703198" w:rsidRPr="00564647">
        <w:rPr>
          <w:rFonts w:ascii="Times New Roman" w:hAnsi="Times New Roman" w:cs="Times New Roman"/>
        </w:rPr>
        <w:t>.</w:t>
      </w:r>
      <w:r w:rsidR="00622929" w:rsidRPr="00564647">
        <w:rPr>
          <w:rFonts w:ascii="Times New Roman" w:hAnsi="Times New Roman" w:cs="Times New Roman"/>
        </w:rPr>
        <w:t xml:space="preserve"> The reduced feature space characteristic of this data set may have led to the low sensitivity and in turn, high specificity. </w:t>
      </w:r>
      <w:r w:rsidR="00703198" w:rsidRPr="00564647">
        <w:rPr>
          <w:rFonts w:ascii="Times New Roman" w:hAnsi="Times New Roman" w:cs="Times New Roman"/>
        </w:rPr>
        <w:t>The validation confus</w:t>
      </w:r>
      <w:r w:rsidR="00C96C1A" w:rsidRPr="00564647">
        <w:rPr>
          <w:rFonts w:ascii="Times New Roman" w:hAnsi="Times New Roman" w:cs="Times New Roman"/>
        </w:rPr>
        <w:t xml:space="preserve">ion matrix verifies that the best performing approach appears to have been utilized during the testing set as to be expected. To further verify the validation performance, figure(g) was used to visualize the result. This also revealed that the best validation bias was during iteration seven. </w:t>
      </w:r>
    </w:p>
    <w:p w14:paraId="7EF13927" w14:textId="7CA472A3" w:rsidR="00D44539" w:rsidRPr="00564647" w:rsidRDefault="00D44539" w:rsidP="00BB0E8B">
      <w:pPr>
        <w:rPr>
          <w:rFonts w:ascii="Times New Roman" w:hAnsi="Times New Roman" w:cs="Times New Roman"/>
        </w:rPr>
      </w:pPr>
      <w:r w:rsidRPr="00564647">
        <w:rPr>
          <w:rFonts w:ascii="Times New Roman" w:hAnsi="Times New Roman" w:cs="Times New Roman"/>
        </w:rPr>
        <w:tab/>
        <w:t>Classification performed on the data set without principal component analysis also revealed statistically significant classification performance. Yet when compared to the former, the error was noticeably higher and predictive accuracy noticeably lower. For instance, when comparing figure(</w:t>
      </w:r>
      <w:proofErr w:type="spellStart"/>
      <w:r w:rsidRPr="00564647">
        <w:rPr>
          <w:rFonts w:ascii="Times New Roman" w:hAnsi="Times New Roman" w:cs="Times New Roman"/>
        </w:rPr>
        <w:t>i</w:t>
      </w:r>
      <w:proofErr w:type="spellEnd"/>
      <w:r w:rsidRPr="00564647">
        <w:rPr>
          <w:rFonts w:ascii="Times New Roman" w:hAnsi="Times New Roman" w:cs="Times New Roman"/>
        </w:rPr>
        <w:t>) with figure(j), it is evident that not only did this data set have a larger amount of error, it generally had a greater number of instances of error a</w:t>
      </w:r>
      <w:r w:rsidR="00F821BA" w:rsidRPr="00564647">
        <w:rPr>
          <w:rFonts w:ascii="Times New Roman" w:hAnsi="Times New Roman" w:cs="Times New Roman"/>
        </w:rPr>
        <w:t xml:space="preserve">s well. The resulting dataset’s </w:t>
      </w:r>
      <w:r w:rsidRPr="00564647">
        <w:rPr>
          <w:rFonts w:ascii="Times New Roman" w:hAnsi="Times New Roman" w:cs="Times New Roman"/>
        </w:rPr>
        <w:t xml:space="preserve">confusion matrix in figure(k) </w:t>
      </w:r>
      <w:r w:rsidR="00F821BA" w:rsidRPr="00564647">
        <w:rPr>
          <w:rFonts w:ascii="Times New Roman" w:hAnsi="Times New Roman" w:cs="Times New Roman"/>
        </w:rPr>
        <w:t>indicates that the training, validation, and testing result all had a high number of false positives that were not found in the results from the data set with principal component analysis implementation. In the training confusion matrix false positives accounted for 38.5% of classifications</w:t>
      </w:r>
      <w:r w:rsidR="00107F2F" w:rsidRPr="00564647">
        <w:rPr>
          <w:rFonts w:ascii="Times New Roman" w:hAnsi="Times New Roman" w:cs="Times New Roman"/>
        </w:rPr>
        <w:t>. In the validation confusion matrix false positives accounted for 25% of classifications. In the test confusion matrix, false positives accounted for 33.3% of classifications. Therefore, in a</w:t>
      </w:r>
      <w:r w:rsidR="00622929" w:rsidRPr="00564647">
        <w:rPr>
          <w:rFonts w:ascii="Times New Roman" w:hAnsi="Times New Roman" w:cs="Times New Roman"/>
        </w:rPr>
        <w:t>ll three cases, there is</w:t>
      </w:r>
      <w:r w:rsidR="00107F2F" w:rsidRPr="00564647">
        <w:rPr>
          <w:rFonts w:ascii="Times New Roman" w:hAnsi="Times New Roman" w:cs="Times New Roman"/>
        </w:rPr>
        <w:t xml:space="preserve"> some instances of the</w:t>
      </w:r>
      <w:r w:rsidR="00622929" w:rsidRPr="00564647">
        <w:rPr>
          <w:rFonts w:ascii="Times New Roman" w:hAnsi="Times New Roman" w:cs="Times New Roman"/>
        </w:rPr>
        <w:t xml:space="preserve"> training network that did not perform with enough specificity to be avoid type one errors during testing. This is perhaps because this input data matrix had a much larger feature space than the former. This led to high sensitivity but low specificity since dimensionality was never reduced. In this sense, the problem of over-fitting seems to have been a bigger problem for this data set without principal component analysis compared to the one with principal component analysis. </w:t>
      </w:r>
    </w:p>
    <w:p w14:paraId="3EA16C2E" w14:textId="77777777" w:rsidR="00BB0E8B" w:rsidRPr="00564647" w:rsidRDefault="00BB0E8B" w:rsidP="00BB0E8B">
      <w:pPr>
        <w:rPr>
          <w:rFonts w:ascii="Times New Roman" w:hAnsi="Times New Roman" w:cs="Times New Roman"/>
        </w:rPr>
      </w:pPr>
    </w:p>
    <w:p w14:paraId="73E27CDB" w14:textId="77777777" w:rsidR="001E7701" w:rsidRPr="00564647" w:rsidRDefault="001E7701" w:rsidP="001E7701">
      <w:pPr>
        <w:rPr>
          <w:rFonts w:ascii="Times New Roman" w:hAnsi="Times New Roman" w:cs="Times New Roman"/>
        </w:rPr>
      </w:pPr>
      <w:r w:rsidRPr="00564647">
        <w:rPr>
          <w:rFonts w:ascii="Times New Roman" w:hAnsi="Times New Roman" w:cs="Times New Roman"/>
        </w:rPr>
        <w:t>IV. DISCUSSION</w:t>
      </w:r>
    </w:p>
    <w:p w14:paraId="364C6BAB" w14:textId="0CBFA26E" w:rsidR="00A97021" w:rsidRPr="00564647" w:rsidRDefault="00A97021" w:rsidP="001E7701">
      <w:pPr>
        <w:rPr>
          <w:rFonts w:ascii="Times New Roman" w:hAnsi="Times New Roman" w:cs="Times New Roman"/>
        </w:rPr>
      </w:pPr>
      <w:r w:rsidRPr="00564647">
        <w:rPr>
          <w:rFonts w:ascii="Times New Roman" w:hAnsi="Times New Roman" w:cs="Times New Roman"/>
        </w:rPr>
        <w:tab/>
        <w:t xml:space="preserve">In general, these results demonstrate a successful classification in a small speech data set using a two-layer feed-forward neural network for pattern recognition. As hypothesized in the introduction, the predictive accuracy for the binary classification (male/female) was statistically significant for the testing and training set. More specifically, the predictive accuracy was higher for the data set that implemented the principal component analysis for dimensionality reduction. There was zero error for the training set and 41.7% of classifications were true positives and 33.3% of classifications were true negatives for the testing set. This again confirms the initial hypothesis that principal component analysis strengthens predictive accuracy even for a small data set. </w:t>
      </w:r>
    </w:p>
    <w:p w14:paraId="4C56ED1D" w14:textId="2B54525D" w:rsidR="00A97021" w:rsidRPr="00564647" w:rsidRDefault="00A97021" w:rsidP="001E7701">
      <w:pPr>
        <w:rPr>
          <w:rFonts w:ascii="Times New Roman" w:hAnsi="Times New Roman" w:cs="Times New Roman"/>
        </w:rPr>
      </w:pPr>
      <w:r w:rsidRPr="00564647">
        <w:rPr>
          <w:rFonts w:ascii="Times New Roman" w:hAnsi="Times New Roman" w:cs="Times New Roman"/>
        </w:rPr>
        <w:tab/>
        <w:t>As mentioned in the introduction, this investigation represents an amateur example of how powerful a classification on a small data set can be. Although in some cases signal acquisition may be difficult, any amount of speech data can be exploited and potentially used for classification. This investigation demonstrated how a neural network model may be the most useful to extract relevant in</w:t>
      </w:r>
      <w:r w:rsidR="000747E0" w:rsidRPr="00564647">
        <w:rPr>
          <w:rFonts w:ascii="Times New Roman" w:hAnsi="Times New Roman" w:cs="Times New Roman"/>
        </w:rPr>
        <w:t xml:space="preserve">formation from small data sets especially when performed in combination with principal component analysis. </w:t>
      </w:r>
    </w:p>
    <w:p w14:paraId="20AF01ED" w14:textId="40ED458F" w:rsidR="00BB0E8B" w:rsidRPr="00564647" w:rsidRDefault="000747E0" w:rsidP="001E7701">
      <w:pPr>
        <w:rPr>
          <w:rFonts w:ascii="Times New Roman" w:hAnsi="Times New Roman" w:cs="Times New Roman"/>
        </w:rPr>
      </w:pPr>
      <w:r w:rsidRPr="00564647">
        <w:rPr>
          <w:rFonts w:ascii="Times New Roman" w:hAnsi="Times New Roman" w:cs="Times New Roman"/>
        </w:rPr>
        <w:tab/>
        <w:t xml:space="preserve">Although the problem of signal acquisition will continue to be a highly research field, it is not too far-fetched to believe that soon we will have the computational ability to extract all the relevant information we need from any size or type of data set. Indeed, a small amount of vocal data contains more identifiable information than once previously thought. </w:t>
      </w:r>
    </w:p>
    <w:p w14:paraId="74E9994A" w14:textId="77777777" w:rsidR="00BB0E8B" w:rsidRPr="00564647" w:rsidRDefault="00BB0E8B" w:rsidP="001E7701">
      <w:pPr>
        <w:rPr>
          <w:rFonts w:ascii="Times New Roman" w:hAnsi="Times New Roman" w:cs="Times New Roman"/>
        </w:rPr>
      </w:pPr>
    </w:p>
    <w:p w14:paraId="0708101A" w14:textId="77777777" w:rsidR="000747E0" w:rsidRPr="00564647" w:rsidRDefault="000747E0" w:rsidP="001E7701">
      <w:pPr>
        <w:rPr>
          <w:rFonts w:ascii="Times New Roman" w:hAnsi="Times New Roman" w:cs="Times New Roman"/>
        </w:rPr>
      </w:pPr>
    </w:p>
    <w:p w14:paraId="5B5E61CD" w14:textId="77777777" w:rsidR="000747E0" w:rsidRPr="00564647" w:rsidRDefault="000747E0" w:rsidP="001E7701">
      <w:pPr>
        <w:rPr>
          <w:rFonts w:ascii="Times New Roman" w:hAnsi="Times New Roman" w:cs="Times New Roman"/>
        </w:rPr>
      </w:pPr>
    </w:p>
    <w:p w14:paraId="7C6EBA74" w14:textId="3FF54C34" w:rsidR="00A97021" w:rsidRPr="00564647" w:rsidRDefault="00A97021" w:rsidP="001E7701">
      <w:pPr>
        <w:rPr>
          <w:rFonts w:ascii="Times New Roman" w:hAnsi="Times New Roman" w:cs="Times New Roman"/>
        </w:rPr>
      </w:pPr>
      <w:r w:rsidRPr="00564647">
        <w:rPr>
          <w:rFonts w:ascii="Times New Roman" w:hAnsi="Times New Roman" w:cs="Times New Roman"/>
        </w:rPr>
        <w:t>V. FIGURES</w:t>
      </w:r>
    </w:p>
    <w:p w14:paraId="4D631EF3" w14:textId="77777777" w:rsidR="000747E0" w:rsidRPr="00564647" w:rsidRDefault="000747E0" w:rsidP="001E7701">
      <w:pPr>
        <w:rPr>
          <w:rFonts w:ascii="Times New Roman" w:hAnsi="Times New Roman" w:cs="Times New Roman"/>
        </w:rPr>
      </w:pPr>
    </w:p>
    <w:p w14:paraId="6EA7276B" w14:textId="1DA0173A" w:rsidR="000747E0" w:rsidRPr="00564647" w:rsidRDefault="000747E0" w:rsidP="001E7701">
      <w:pPr>
        <w:rPr>
          <w:rFonts w:ascii="Times New Roman" w:hAnsi="Times New Roman" w:cs="Times New Roman"/>
        </w:rPr>
      </w:pPr>
      <w:r w:rsidRPr="00564647">
        <w:rPr>
          <w:rFonts w:ascii="Times New Roman" w:hAnsi="Times New Roman" w:cs="Times New Roman"/>
        </w:rPr>
        <w:t>Figure(a</w:t>
      </w:r>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Subject 3 </w:t>
      </w:r>
      <w:proofErr w:type="spellStart"/>
      <w:r w:rsidRPr="00564647">
        <w:rPr>
          <w:rFonts w:ascii="Times New Roman" w:hAnsi="Times New Roman" w:cs="Times New Roman"/>
        </w:rPr>
        <w:t>Periodogram</w:t>
      </w:r>
      <w:proofErr w:type="spellEnd"/>
    </w:p>
    <w:p w14:paraId="4EDAE3B1" w14:textId="3333B8B2" w:rsidR="000747E0" w:rsidRPr="00564647" w:rsidRDefault="000747E0" w:rsidP="001E7701">
      <w:pPr>
        <w:rPr>
          <w:rFonts w:ascii="Times New Roman" w:hAnsi="Times New Roman" w:cs="Times New Roman"/>
        </w:rPr>
      </w:pPr>
      <w:r w:rsidRPr="00564647">
        <w:rPr>
          <w:rFonts w:ascii="Times New Roman" w:hAnsi="Times New Roman" w:cs="Times New Roman"/>
        </w:rPr>
        <w:drawing>
          <wp:inline distT="0" distB="0" distL="0" distR="0" wp14:anchorId="624150F0" wp14:editId="7ECB03F1">
            <wp:extent cx="4051935" cy="537083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65996" cy="5389468"/>
                    </a:xfrm>
                    <a:prstGeom prst="rect">
                      <a:avLst/>
                    </a:prstGeom>
                  </pic:spPr>
                </pic:pic>
              </a:graphicData>
            </a:graphic>
          </wp:inline>
        </w:drawing>
      </w:r>
    </w:p>
    <w:p w14:paraId="21A7E084" w14:textId="77777777" w:rsidR="000747E0" w:rsidRPr="00564647" w:rsidRDefault="000747E0" w:rsidP="001E7701">
      <w:pPr>
        <w:rPr>
          <w:rFonts w:ascii="Times New Roman" w:hAnsi="Times New Roman" w:cs="Times New Roman"/>
        </w:rPr>
      </w:pPr>
    </w:p>
    <w:p w14:paraId="544B2E5A" w14:textId="633E1872" w:rsidR="000747E0" w:rsidRPr="00564647" w:rsidRDefault="000747E0" w:rsidP="001E7701">
      <w:pPr>
        <w:rPr>
          <w:rFonts w:ascii="Times New Roman" w:hAnsi="Times New Roman" w:cs="Times New Roman"/>
        </w:rPr>
      </w:pPr>
      <w:r w:rsidRPr="00564647">
        <w:rPr>
          <w:rFonts w:ascii="Times New Roman" w:hAnsi="Times New Roman" w:cs="Times New Roman"/>
        </w:rPr>
        <w:t>Figure(b</w:t>
      </w:r>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Subject 5 </w:t>
      </w:r>
      <w:proofErr w:type="spellStart"/>
      <w:r w:rsidRPr="00564647">
        <w:rPr>
          <w:rFonts w:ascii="Times New Roman" w:hAnsi="Times New Roman" w:cs="Times New Roman"/>
        </w:rPr>
        <w:t>Periodogram</w:t>
      </w:r>
      <w:proofErr w:type="spellEnd"/>
    </w:p>
    <w:p w14:paraId="14A3B9F7" w14:textId="6821EA2E" w:rsidR="000747E0" w:rsidRPr="00564647" w:rsidRDefault="000747E0" w:rsidP="001E7701">
      <w:pPr>
        <w:rPr>
          <w:rFonts w:ascii="Times New Roman" w:hAnsi="Times New Roman" w:cs="Times New Roman"/>
        </w:rPr>
      </w:pPr>
      <w:r w:rsidRPr="00564647">
        <w:rPr>
          <w:rFonts w:ascii="Times New Roman" w:hAnsi="Times New Roman" w:cs="Times New Roman"/>
        </w:rPr>
        <w:drawing>
          <wp:inline distT="0" distB="0" distL="0" distR="0" wp14:anchorId="7821E26A" wp14:editId="46F7F870">
            <wp:extent cx="3904542" cy="5603240"/>
            <wp:effectExtent l="0" t="0" r="762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8497" cy="5608915"/>
                    </a:xfrm>
                    <a:prstGeom prst="rect">
                      <a:avLst/>
                    </a:prstGeom>
                  </pic:spPr>
                </pic:pic>
              </a:graphicData>
            </a:graphic>
          </wp:inline>
        </w:drawing>
      </w:r>
    </w:p>
    <w:p w14:paraId="3202CB50" w14:textId="77777777" w:rsidR="000747E0" w:rsidRPr="00564647" w:rsidRDefault="000747E0" w:rsidP="001E7701">
      <w:pPr>
        <w:rPr>
          <w:rFonts w:ascii="Times New Roman" w:hAnsi="Times New Roman" w:cs="Times New Roman"/>
        </w:rPr>
      </w:pPr>
    </w:p>
    <w:p w14:paraId="725E0130" w14:textId="77777777" w:rsidR="00E4334A" w:rsidRPr="00564647" w:rsidRDefault="00E4334A" w:rsidP="001E7701">
      <w:pPr>
        <w:rPr>
          <w:rFonts w:ascii="Times New Roman" w:hAnsi="Times New Roman" w:cs="Times New Roman"/>
        </w:rPr>
      </w:pPr>
    </w:p>
    <w:p w14:paraId="1B608A39" w14:textId="77777777" w:rsidR="00E4334A" w:rsidRPr="00564647" w:rsidRDefault="00E4334A" w:rsidP="001E7701">
      <w:pPr>
        <w:rPr>
          <w:rFonts w:ascii="Times New Roman" w:hAnsi="Times New Roman" w:cs="Times New Roman"/>
        </w:rPr>
      </w:pPr>
    </w:p>
    <w:p w14:paraId="61A362E1" w14:textId="77777777" w:rsidR="00E4334A" w:rsidRPr="00564647" w:rsidRDefault="00E4334A" w:rsidP="001E7701">
      <w:pPr>
        <w:rPr>
          <w:rFonts w:ascii="Times New Roman" w:hAnsi="Times New Roman" w:cs="Times New Roman"/>
        </w:rPr>
      </w:pPr>
    </w:p>
    <w:p w14:paraId="54153817" w14:textId="77777777" w:rsidR="00E4334A" w:rsidRPr="00564647" w:rsidRDefault="00E4334A" w:rsidP="001E7701">
      <w:pPr>
        <w:rPr>
          <w:rFonts w:ascii="Times New Roman" w:hAnsi="Times New Roman" w:cs="Times New Roman"/>
        </w:rPr>
      </w:pPr>
    </w:p>
    <w:p w14:paraId="4D15A8D7" w14:textId="77777777" w:rsidR="00E4334A" w:rsidRPr="00564647" w:rsidRDefault="00E4334A" w:rsidP="001E7701">
      <w:pPr>
        <w:rPr>
          <w:rFonts w:ascii="Times New Roman" w:hAnsi="Times New Roman" w:cs="Times New Roman"/>
        </w:rPr>
      </w:pPr>
    </w:p>
    <w:p w14:paraId="52FB1BD1" w14:textId="77777777" w:rsidR="00E4334A" w:rsidRPr="00564647" w:rsidRDefault="00E4334A" w:rsidP="001E7701">
      <w:pPr>
        <w:rPr>
          <w:rFonts w:ascii="Times New Roman" w:hAnsi="Times New Roman" w:cs="Times New Roman"/>
        </w:rPr>
      </w:pPr>
    </w:p>
    <w:p w14:paraId="0667075B" w14:textId="77777777" w:rsidR="00E4334A" w:rsidRPr="00564647" w:rsidRDefault="00E4334A" w:rsidP="001E7701">
      <w:pPr>
        <w:rPr>
          <w:rFonts w:ascii="Times New Roman" w:hAnsi="Times New Roman" w:cs="Times New Roman"/>
        </w:rPr>
      </w:pPr>
    </w:p>
    <w:p w14:paraId="3991ED26" w14:textId="77777777" w:rsidR="00E4334A" w:rsidRPr="00564647" w:rsidRDefault="00E4334A" w:rsidP="001E7701">
      <w:pPr>
        <w:rPr>
          <w:rFonts w:ascii="Times New Roman" w:hAnsi="Times New Roman" w:cs="Times New Roman"/>
        </w:rPr>
      </w:pPr>
    </w:p>
    <w:p w14:paraId="2E43A266" w14:textId="77777777" w:rsidR="00E4334A" w:rsidRPr="00564647" w:rsidRDefault="00E4334A" w:rsidP="001E7701">
      <w:pPr>
        <w:rPr>
          <w:rFonts w:ascii="Times New Roman" w:hAnsi="Times New Roman" w:cs="Times New Roman"/>
        </w:rPr>
      </w:pPr>
    </w:p>
    <w:p w14:paraId="73B9E37D" w14:textId="77777777" w:rsidR="00E4334A" w:rsidRPr="00564647" w:rsidRDefault="00E4334A" w:rsidP="001E7701">
      <w:pPr>
        <w:rPr>
          <w:rFonts w:ascii="Times New Roman" w:hAnsi="Times New Roman" w:cs="Times New Roman"/>
        </w:rPr>
      </w:pPr>
    </w:p>
    <w:p w14:paraId="3D593AB5" w14:textId="77777777" w:rsidR="00E4334A" w:rsidRPr="00564647" w:rsidRDefault="00E4334A" w:rsidP="001E7701">
      <w:pPr>
        <w:rPr>
          <w:rFonts w:ascii="Times New Roman" w:hAnsi="Times New Roman" w:cs="Times New Roman"/>
        </w:rPr>
      </w:pPr>
    </w:p>
    <w:p w14:paraId="232DF4D1" w14:textId="77777777" w:rsidR="00E4334A" w:rsidRPr="00564647" w:rsidRDefault="00E4334A" w:rsidP="001E7701">
      <w:pPr>
        <w:rPr>
          <w:rFonts w:ascii="Times New Roman" w:hAnsi="Times New Roman" w:cs="Times New Roman"/>
        </w:rPr>
      </w:pPr>
    </w:p>
    <w:p w14:paraId="7C7A9E73" w14:textId="77777777" w:rsidR="00E4334A" w:rsidRPr="00564647" w:rsidRDefault="00E4334A" w:rsidP="001E7701">
      <w:pPr>
        <w:rPr>
          <w:rFonts w:ascii="Times New Roman" w:hAnsi="Times New Roman" w:cs="Times New Roman"/>
        </w:rPr>
      </w:pPr>
    </w:p>
    <w:p w14:paraId="16B75A92" w14:textId="295042A9" w:rsidR="000747E0" w:rsidRPr="00564647" w:rsidRDefault="000747E0" w:rsidP="001E7701">
      <w:pPr>
        <w:rPr>
          <w:rFonts w:ascii="Times New Roman" w:hAnsi="Times New Roman" w:cs="Times New Roman"/>
        </w:rPr>
      </w:pPr>
      <w:r w:rsidRPr="00564647">
        <w:rPr>
          <w:rFonts w:ascii="Times New Roman" w:hAnsi="Times New Roman" w:cs="Times New Roman"/>
        </w:rPr>
        <w:t>Figure(c</w:t>
      </w:r>
      <w:proofErr w:type="gramStart"/>
      <w:r w:rsidRPr="00564647">
        <w:rPr>
          <w:rFonts w:ascii="Times New Roman" w:hAnsi="Times New Roman" w:cs="Times New Roman"/>
        </w:rPr>
        <w:t>)</w:t>
      </w:r>
      <w:r w:rsidR="00E4334A" w:rsidRPr="00564647">
        <w:rPr>
          <w:rFonts w:ascii="Times New Roman" w:hAnsi="Times New Roman" w:cs="Times New Roman"/>
        </w:rPr>
        <w:t xml:space="preserve"> :</w:t>
      </w:r>
      <w:proofErr w:type="gramEnd"/>
      <w:r w:rsidR="00E4334A" w:rsidRPr="00564647">
        <w:rPr>
          <w:rFonts w:ascii="Times New Roman" w:hAnsi="Times New Roman" w:cs="Times New Roman"/>
        </w:rPr>
        <w:t xml:space="preserve"> Reconstruction of sound sample using 60 principal components</w:t>
      </w:r>
    </w:p>
    <w:p w14:paraId="18B31599" w14:textId="48E5A105" w:rsidR="00E4334A" w:rsidRPr="00564647" w:rsidRDefault="00E4334A" w:rsidP="001E7701">
      <w:pPr>
        <w:rPr>
          <w:rFonts w:ascii="Times New Roman" w:hAnsi="Times New Roman" w:cs="Times New Roman"/>
        </w:rPr>
      </w:pPr>
      <w:r w:rsidRPr="00564647">
        <w:rPr>
          <w:rFonts w:ascii="Times New Roman" w:hAnsi="Times New Roman" w:cs="Times New Roman"/>
        </w:rPr>
        <w:drawing>
          <wp:inline distT="0" distB="0" distL="0" distR="0" wp14:anchorId="2C5F263E" wp14:editId="41F4458C">
            <wp:extent cx="4965885" cy="3600269"/>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0642" cy="3625468"/>
                    </a:xfrm>
                    <a:prstGeom prst="rect">
                      <a:avLst/>
                    </a:prstGeom>
                  </pic:spPr>
                </pic:pic>
              </a:graphicData>
            </a:graphic>
          </wp:inline>
        </w:drawing>
      </w:r>
    </w:p>
    <w:p w14:paraId="42CAF7EE" w14:textId="77777777" w:rsidR="00E4334A" w:rsidRPr="00564647" w:rsidRDefault="00E4334A" w:rsidP="001E7701">
      <w:pPr>
        <w:rPr>
          <w:rFonts w:ascii="Times New Roman" w:hAnsi="Times New Roman" w:cs="Times New Roman"/>
        </w:rPr>
      </w:pPr>
    </w:p>
    <w:p w14:paraId="73B36FFD" w14:textId="151F4FF4" w:rsidR="00E4334A" w:rsidRPr="00564647" w:rsidRDefault="00E4334A" w:rsidP="001E7701">
      <w:pPr>
        <w:rPr>
          <w:rFonts w:ascii="Times New Roman" w:hAnsi="Times New Roman" w:cs="Times New Roman"/>
        </w:rPr>
      </w:pPr>
      <w:r w:rsidRPr="00564647">
        <w:rPr>
          <w:rFonts w:ascii="Times New Roman" w:hAnsi="Times New Roman" w:cs="Times New Roman"/>
        </w:rPr>
        <w:t>Figure(d</w:t>
      </w:r>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Original time domain sample corresponding to figure(c). (x=Number of samples, y=amplitude)</w:t>
      </w:r>
    </w:p>
    <w:p w14:paraId="3E37DA25" w14:textId="2052C394" w:rsidR="00E4334A" w:rsidRPr="00564647" w:rsidRDefault="00E4334A" w:rsidP="001E7701">
      <w:pPr>
        <w:rPr>
          <w:rFonts w:ascii="Times New Roman" w:hAnsi="Times New Roman" w:cs="Times New Roman"/>
        </w:rPr>
      </w:pPr>
      <w:r w:rsidRPr="00564647">
        <w:rPr>
          <w:rFonts w:ascii="Times New Roman" w:hAnsi="Times New Roman" w:cs="Times New Roman"/>
        </w:rPr>
        <w:drawing>
          <wp:inline distT="0" distB="0" distL="0" distR="0" wp14:anchorId="2225CE6C" wp14:editId="6CBBD22B">
            <wp:extent cx="4852035" cy="38888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1094" cy="3912177"/>
                    </a:xfrm>
                    <a:prstGeom prst="rect">
                      <a:avLst/>
                    </a:prstGeom>
                  </pic:spPr>
                </pic:pic>
              </a:graphicData>
            </a:graphic>
          </wp:inline>
        </w:drawing>
      </w:r>
    </w:p>
    <w:p w14:paraId="7FB88CC9" w14:textId="77777777" w:rsidR="00E4334A" w:rsidRPr="00564647" w:rsidRDefault="00E4334A" w:rsidP="001E7701">
      <w:pPr>
        <w:rPr>
          <w:rFonts w:ascii="Times New Roman" w:hAnsi="Times New Roman" w:cs="Times New Roman"/>
        </w:rPr>
      </w:pPr>
    </w:p>
    <w:p w14:paraId="65FE08EF" w14:textId="347CD49A" w:rsidR="00E4334A" w:rsidRPr="00564647" w:rsidRDefault="00E4334A" w:rsidP="001E7701">
      <w:pPr>
        <w:rPr>
          <w:rFonts w:ascii="Times New Roman" w:hAnsi="Times New Roman" w:cs="Times New Roman"/>
        </w:rPr>
      </w:pPr>
      <w:r w:rsidRPr="00564647">
        <w:rPr>
          <w:rFonts w:ascii="Times New Roman" w:hAnsi="Times New Roman" w:cs="Times New Roman"/>
        </w:rPr>
        <w:t>Figure(e</w:t>
      </w:r>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Training State </w:t>
      </w:r>
    </w:p>
    <w:p w14:paraId="4D9A535C" w14:textId="1D167A33" w:rsidR="00E4334A" w:rsidRPr="00564647" w:rsidRDefault="00E4334A" w:rsidP="001E7701">
      <w:pPr>
        <w:rPr>
          <w:rFonts w:ascii="Times New Roman" w:hAnsi="Times New Roman" w:cs="Times New Roman"/>
        </w:rPr>
      </w:pPr>
      <w:r w:rsidRPr="00564647">
        <w:rPr>
          <w:rFonts w:ascii="Times New Roman" w:hAnsi="Times New Roman" w:cs="Times New Roman"/>
        </w:rPr>
        <w:drawing>
          <wp:inline distT="0" distB="0" distL="0" distR="0" wp14:anchorId="025AAE0E" wp14:editId="7BF27015">
            <wp:extent cx="4966070" cy="3888740"/>
            <wp:effectExtent l="0" t="0" r="1270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90826" cy="3908125"/>
                    </a:xfrm>
                    <a:prstGeom prst="rect">
                      <a:avLst/>
                    </a:prstGeom>
                  </pic:spPr>
                </pic:pic>
              </a:graphicData>
            </a:graphic>
          </wp:inline>
        </w:drawing>
      </w:r>
    </w:p>
    <w:p w14:paraId="531CDCDB" w14:textId="77777777" w:rsidR="00E4334A" w:rsidRPr="00564647" w:rsidRDefault="00E4334A" w:rsidP="001E7701">
      <w:pPr>
        <w:rPr>
          <w:rFonts w:ascii="Times New Roman" w:hAnsi="Times New Roman" w:cs="Times New Roman"/>
        </w:rPr>
      </w:pPr>
    </w:p>
    <w:p w14:paraId="4941680D" w14:textId="77777777" w:rsidR="00E4334A" w:rsidRPr="00564647" w:rsidRDefault="00E4334A" w:rsidP="001E7701">
      <w:pPr>
        <w:rPr>
          <w:rFonts w:ascii="Times New Roman" w:hAnsi="Times New Roman" w:cs="Times New Roman"/>
        </w:rPr>
      </w:pPr>
    </w:p>
    <w:p w14:paraId="6D418E91" w14:textId="77777777" w:rsidR="00E4334A" w:rsidRPr="00564647" w:rsidRDefault="00E4334A" w:rsidP="001E7701">
      <w:pPr>
        <w:rPr>
          <w:rFonts w:ascii="Times New Roman" w:hAnsi="Times New Roman" w:cs="Times New Roman"/>
        </w:rPr>
      </w:pPr>
    </w:p>
    <w:p w14:paraId="07073456" w14:textId="77777777" w:rsidR="00E4334A" w:rsidRPr="00564647" w:rsidRDefault="00E4334A" w:rsidP="001E7701">
      <w:pPr>
        <w:rPr>
          <w:rFonts w:ascii="Times New Roman" w:hAnsi="Times New Roman" w:cs="Times New Roman"/>
        </w:rPr>
      </w:pPr>
    </w:p>
    <w:p w14:paraId="3A6F6AD5" w14:textId="77777777" w:rsidR="00E4334A" w:rsidRPr="00564647" w:rsidRDefault="00E4334A" w:rsidP="001E7701">
      <w:pPr>
        <w:rPr>
          <w:rFonts w:ascii="Times New Roman" w:hAnsi="Times New Roman" w:cs="Times New Roman"/>
        </w:rPr>
      </w:pPr>
    </w:p>
    <w:p w14:paraId="5F6251EE" w14:textId="77777777" w:rsidR="00E4334A" w:rsidRPr="00564647" w:rsidRDefault="00E4334A" w:rsidP="001E7701">
      <w:pPr>
        <w:rPr>
          <w:rFonts w:ascii="Times New Roman" w:hAnsi="Times New Roman" w:cs="Times New Roman"/>
        </w:rPr>
      </w:pPr>
    </w:p>
    <w:p w14:paraId="59EE0E85" w14:textId="77777777" w:rsidR="00E4334A" w:rsidRPr="00564647" w:rsidRDefault="00E4334A" w:rsidP="001E7701">
      <w:pPr>
        <w:rPr>
          <w:rFonts w:ascii="Times New Roman" w:hAnsi="Times New Roman" w:cs="Times New Roman"/>
        </w:rPr>
      </w:pPr>
    </w:p>
    <w:p w14:paraId="1CAFF636" w14:textId="77777777" w:rsidR="00E4334A" w:rsidRPr="00564647" w:rsidRDefault="00E4334A" w:rsidP="001E7701">
      <w:pPr>
        <w:rPr>
          <w:rFonts w:ascii="Times New Roman" w:hAnsi="Times New Roman" w:cs="Times New Roman"/>
        </w:rPr>
      </w:pPr>
    </w:p>
    <w:p w14:paraId="25852CB1" w14:textId="77777777" w:rsidR="00E4334A" w:rsidRPr="00564647" w:rsidRDefault="00E4334A" w:rsidP="001E7701">
      <w:pPr>
        <w:rPr>
          <w:rFonts w:ascii="Times New Roman" w:hAnsi="Times New Roman" w:cs="Times New Roman"/>
        </w:rPr>
      </w:pPr>
    </w:p>
    <w:p w14:paraId="01104930" w14:textId="77777777" w:rsidR="00E4334A" w:rsidRPr="00564647" w:rsidRDefault="00E4334A" w:rsidP="001E7701">
      <w:pPr>
        <w:rPr>
          <w:rFonts w:ascii="Times New Roman" w:hAnsi="Times New Roman" w:cs="Times New Roman"/>
        </w:rPr>
      </w:pPr>
    </w:p>
    <w:p w14:paraId="68D46378" w14:textId="77777777" w:rsidR="00E4334A" w:rsidRPr="00564647" w:rsidRDefault="00E4334A" w:rsidP="001E7701">
      <w:pPr>
        <w:rPr>
          <w:rFonts w:ascii="Times New Roman" w:hAnsi="Times New Roman" w:cs="Times New Roman"/>
        </w:rPr>
      </w:pPr>
    </w:p>
    <w:p w14:paraId="36F8D2CE" w14:textId="77777777" w:rsidR="00E4334A" w:rsidRPr="00564647" w:rsidRDefault="00E4334A" w:rsidP="001E7701">
      <w:pPr>
        <w:rPr>
          <w:rFonts w:ascii="Times New Roman" w:hAnsi="Times New Roman" w:cs="Times New Roman"/>
        </w:rPr>
      </w:pPr>
    </w:p>
    <w:p w14:paraId="02BBF079" w14:textId="77777777" w:rsidR="00E4334A" w:rsidRPr="00564647" w:rsidRDefault="00E4334A" w:rsidP="001E7701">
      <w:pPr>
        <w:rPr>
          <w:rFonts w:ascii="Times New Roman" w:hAnsi="Times New Roman" w:cs="Times New Roman"/>
        </w:rPr>
      </w:pPr>
    </w:p>
    <w:p w14:paraId="7F04F7F1" w14:textId="77777777" w:rsidR="00E4334A" w:rsidRPr="00564647" w:rsidRDefault="00E4334A" w:rsidP="001E7701">
      <w:pPr>
        <w:rPr>
          <w:rFonts w:ascii="Times New Roman" w:hAnsi="Times New Roman" w:cs="Times New Roman"/>
        </w:rPr>
      </w:pPr>
    </w:p>
    <w:p w14:paraId="7CA8DC46" w14:textId="77777777" w:rsidR="00E4334A" w:rsidRPr="00564647" w:rsidRDefault="00E4334A" w:rsidP="001E7701">
      <w:pPr>
        <w:rPr>
          <w:rFonts w:ascii="Times New Roman" w:hAnsi="Times New Roman" w:cs="Times New Roman"/>
        </w:rPr>
      </w:pPr>
    </w:p>
    <w:p w14:paraId="751766C8" w14:textId="77777777" w:rsidR="00E4334A" w:rsidRPr="00564647" w:rsidRDefault="00E4334A" w:rsidP="001E7701">
      <w:pPr>
        <w:rPr>
          <w:rFonts w:ascii="Times New Roman" w:hAnsi="Times New Roman" w:cs="Times New Roman"/>
        </w:rPr>
      </w:pPr>
    </w:p>
    <w:p w14:paraId="1DCF0284" w14:textId="77777777" w:rsidR="00E4334A" w:rsidRPr="00564647" w:rsidRDefault="00E4334A" w:rsidP="001E7701">
      <w:pPr>
        <w:rPr>
          <w:rFonts w:ascii="Times New Roman" w:hAnsi="Times New Roman" w:cs="Times New Roman"/>
        </w:rPr>
      </w:pPr>
    </w:p>
    <w:p w14:paraId="29A03F2C" w14:textId="77777777" w:rsidR="00E4334A" w:rsidRPr="00564647" w:rsidRDefault="00E4334A" w:rsidP="001E7701">
      <w:pPr>
        <w:rPr>
          <w:rFonts w:ascii="Times New Roman" w:hAnsi="Times New Roman" w:cs="Times New Roman"/>
        </w:rPr>
      </w:pPr>
    </w:p>
    <w:p w14:paraId="03A43DD3" w14:textId="77777777" w:rsidR="00E4334A" w:rsidRPr="00564647" w:rsidRDefault="00E4334A" w:rsidP="001E7701">
      <w:pPr>
        <w:rPr>
          <w:rFonts w:ascii="Times New Roman" w:hAnsi="Times New Roman" w:cs="Times New Roman"/>
        </w:rPr>
      </w:pPr>
    </w:p>
    <w:p w14:paraId="4EE47C07" w14:textId="77777777" w:rsidR="00E4334A" w:rsidRPr="00564647" w:rsidRDefault="00E4334A" w:rsidP="001E7701">
      <w:pPr>
        <w:rPr>
          <w:rFonts w:ascii="Times New Roman" w:hAnsi="Times New Roman" w:cs="Times New Roman"/>
        </w:rPr>
      </w:pPr>
    </w:p>
    <w:p w14:paraId="2E76F11C" w14:textId="77777777" w:rsidR="00E4334A" w:rsidRPr="00564647" w:rsidRDefault="00E4334A" w:rsidP="001E7701">
      <w:pPr>
        <w:rPr>
          <w:rFonts w:ascii="Times New Roman" w:hAnsi="Times New Roman" w:cs="Times New Roman"/>
        </w:rPr>
      </w:pPr>
    </w:p>
    <w:p w14:paraId="240C8D79" w14:textId="77777777" w:rsidR="00E4334A" w:rsidRPr="00564647" w:rsidRDefault="00E4334A" w:rsidP="001E7701">
      <w:pPr>
        <w:rPr>
          <w:rFonts w:ascii="Times New Roman" w:hAnsi="Times New Roman" w:cs="Times New Roman"/>
        </w:rPr>
      </w:pPr>
    </w:p>
    <w:p w14:paraId="109C2DAE" w14:textId="77777777" w:rsidR="00E4334A" w:rsidRPr="00564647" w:rsidRDefault="00E4334A" w:rsidP="001E7701">
      <w:pPr>
        <w:rPr>
          <w:rFonts w:ascii="Times New Roman" w:hAnsi="Times New Roman" w:cs="Times New Roman"/>
        </w:rPr>
      </w:pPr>
    </w:p>
    <w:p w14:paraId="65139571" w14:textId="2447F402" w:rsidR="00E4334A" w:rsidRPr="00564647" w:rsidRDefault="00E4334A" w:rsidP="001E7701">
      <w:pPr>
        <w:rPr>
          <w:rFonts w:ascii="Times New Roman" w:hAnsi="Times New Roman" w:cs="Times New Roman"/>
        </w:rPr>
      </w:pPr>
      <w:r w:rsidRPr="00564647">
        <w:rPr>
          <w:rFonts w:ascii="Times New Roman" w:hAnsi="Times New Roman" w:cs="Times New Roman"/>
        </w:rPr>
        <w:t>Figure(f</w:t>
      </w:r>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Confusion matrix for data set with </w:t>
      </w:r>
      <w:proofErr w:type="spellStart"/>
      <w:r w:rsidRPr="00564647">
        <w:rPr>
          <w:rFonts w:ascii="Times New Roman" w:hAnsi="Times New Roman" w:cs="Times New Roman"/>
        </w:rPr>
        <w:t>pca</w:t>
      </w:r>
      <w:proofErr w:type="spellEnd"/>
      <w:r w:rsidRPr="00564647">
        <w:rPr>
          <w:rFonts w:ascii="Times New Roman" w:hAnsi="Times New Roman" w:cs="Times New Roman"/>
        </w:rPr>
        <w:t xml:space="preserve"> implementation</w:t>
      </w:r>
    </w:p>
    <w:p w14:paraId="102EA8A7" w14:textId="77777777" w:rsidR="00E4334A" w:rsidRPr="00564647" w:rsidRDefault="00E4334A" w:rsidP="001E7701">
      <w:pPr>
        <w:rPr>
          <w:rFonts w:ascii="Times New Roman" w:hAnsi="Times New Roman" w:cs="Times New Roman"/>
        </w:rPr>
      </w:pPr>
    </w:p>
    <w:p w14:paraId="6908CEBB" w14:textId="11EFC164" w:rsidR="00E4334A" w:rsidRPr="00564647" w:rsidRDefault="00E4334A" w:rsidP="001E7701">
      <w:pPr>
        <w:rPr>
          <w:rFonts w:ascii="Times New Roman" w:hAnsi="Times New Roman" w:cs="Times New Roman"/>
        </w:rPr>
      </w:pPr>
      <w:r w:rsidRPr="00564647">
        <w:rPr>
          <w:rFonts w:ascii="Times New Roman" w:hAnsi="Times New Roman" w:cs="Times New Roman"/>
        </w:rPr>
        <w:drawing>
          <wp:inline distT="0" distB="0" distL="0" distR="0" wp14:anchorId="35DACA8F" wp14:editId="6F1D11D1">
            <wp:extent cx="5880735" cy="6248281"/>
            <wp:effectExtent l="0" t="0" r="1206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86585" cy="6254497"/>
                    </a:xfrm>
                    <a:prstGeom prst="rect">
                      <a:avLst/>
                    </a:prstGeom>
                  </pic:spPr>
                </pic:pic>
              </a:graphicData>
            </a:graphic>
          </wp:inline>
        </w:drawing>
      </w:r>
    </w:p>
    <w:p w14:paraId="3B58F880" w14:textId="77777777" w:rsidR="00E4334A" w:rsidRPr="00564647" w:rsidRDefault="00E4334A" w:rsidP="001E7701">
      <w:pPr>
        <w:rPr>
          <w:rFonts w:ascii="Times New Roman" w:hAnsi="Times New Roman" w:cs="Times New Roman"/>
        </w:rPr>
      </w:pPr>
    </w:p>
    <w:p w14:paraId="7B0FBF85" w14:textId="77777777" w:rsidR="00E4334A" w:rsidRPr="00564647" w:rsidRDefault="00E4334A" w:rsidP="001E7701">
      <w:pPr>
        <w:rPr>
          <w:rFonts w:ascii="Times New Roman" w:hAnsi="Times New Roman" w:cs="Times New Roman"/>
        </w:rPr>
      </w:pPr>
    </w:p>
    <w:p w14:paraId="26333D84" w14:textId="77777777" w:rsidR="00E4334A" w:rsidRPr="00564647" w:rsidRDefault="00E4334A" w:rsidP="001E7701">
      <w:pPr>
        <w:rPr>
          <w:rFonts w:ascii="Times New Roman" w:hAnsi="Times New Roman" w:cs="Times New Roman"/>
        </w:rPr>
      </w:pPr>
    </w:p>
    <w:p w14:paraId="16CBAF85" w14:textId="77777777" w:rsidR="00E4334A" w:rsidRPr="00564647" w:rsidRDefault="00E4334A" w:rsidP="001E7701">
      <w:pPr>
        <w:rPr>
          <w:rFonts w:ascii="Times New Roman" w:hAnsi="Times New Roman" w:cs="Times New Roman"/>
        </w:rPr>
      </w:pPr>
    </w:p>
    <w:p w14:paraId="1F194E7F" w14:textId="77777777" w:rsidR="00E4334A" w:rsidRPr="00564647" w:rsidRDefault="00E4334A" w:rsidP="001E7701">
      <w:pPr>
        <w:rPr>
          <w:rFonts w:ascii="Times New Roman" w:hAnsi="Times New Roman" w:cs="Times New Roman"/>
        </w:rPr>
      </w:pPr>
    </w:p>
    <w:p w14:paraId="28E51510" w14:textId="77777777" w:rsidR="00E4334A" w:rsidRPr="00564647" w:rsidRDefault="00E4334A" w:rsidP="001E7701">
      <w:pPr>
        <w:rPr>
          <w:rFonts w:ascii="Times New Roman" w:hAnsi="Times New Roman" w:cs="Times New Roman"/>
        </w:rPr>
      </w:pPr>
    </w:p>
    <w:p w14:paraId="7765BFC1" w14:textId="77777777" w:rsidR="00E4334A" w:rsidRPr="00564647" w:rsidRDefault="00E4334A" w:rsidP="001E7701">
      <w:pPr>
        <w:rPr>
          <w:rFonts w:ascii="Times New Roman" w:hAnsi="Times New Roman" w:cs="Times New Roman"/>
        </w:rPr>
      </w:pPr>
    </w:p>
    <w:p w14:paraId="18776DB9" w14:textId="77777777" w:rsidR="00E4334A" w:rsidRPr="00564647" w:rsidRDefault="00E4334A" w:rsidP="001E7701">
      <w:pPr>
        <w:rPr>
          <w:rFonts w:ascii="Times New Roman" w:hAnsi="Times New Roman" w:cs="Times New Roman"/>
        </w:rPr>
      </w:pPr>
    </w:p>
    <w:p w14:paraId="08102D93" w14:textId="0742A17F" w:rsidR="00E4334A" w:rsidRPr="00564647" w:rsidRDefault="00E4334A" w:rsidP="001E7701">
      <w:pPr>
        <w:rPr>
          <w:rFonts w:ascii="Times New Roman" w:hAnsi="Times New Roman" w:cs="Times New Roman"/>
        </w:rPr>
      </w:pPr>
      <w:r w:rsidRPr="00564647">
        <w:rPr>
          <w:rFonts w:ascii="Times New Roman" w:hAnsi="Times New Roman" w:cs="Times New Roman"/>
        </w:rPr>
        <w:t>Figure(g</w:t>
      </w:r>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Training Performance</w:t>
      </w:r>
    </w:p>
    <w:p w14:paraId="4573D1C1" w14:textId="223A4A73" w:rsidR="00E4334A" w:rsidRPr="00564647" w:rsidRDefault="00E4334A" w:rsidP="001E7701">
      <w:pPr>
        <w:rPr>
          <w:rFonts w:ascii="Times New Roman" w:hAnsi="Times New Roman" w:cs="Times New Roman"/>
        </w:rPr>
      </w:pPr>
      <w:r w:rsidRPr="00564647">
        <w:rPr>
          <w:rFonts w:ascii="Times New Roman" w:hAnsi="Times New Roman" w:cs="Times New Roman"/>
        </w:rPr>
        <w:drawing>
          <wp:inline distT="0" distB="0" distL="0" distR="0" wp14:anchorId="3146D1EE" wp14:editId="4AFA2FFC">
            <wp:extent cx="6109335" cy="4549366"/>
            <wp:effectExtent l="0" t="0" r="1206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9477" cy="4564365"/>
                    </a:xfrm>
                    <a:prstGeom prst="rect">
                      <a:avLst/>
                    </a:prstGeom>
                  </pic:spPr>
                </pic:pic>
              </a:graphicData>
            </a:graphic>
          </wp:inline>
        </w:drawing>
      </w:r>
    </w:p>
    <w:p w14:paraId="38B8FEF1" w14:textId="77777777" w:rsidR="00E4334A" w:rsidRPr="00564647" w:rsidRDefault="00E4334A" w:rsidP="001E7701">
      <w:pPr>
        <w:rPr>
          <w:rFonts w:ascii="Times New Roman" w:hAnsi="Times New Roman" w:cs="Times New Roman"/>
        </w:rPr>
      </w:pPr>
    </w:p>
    <w:p w14:paraId="2E8031AA" w14:textId="77777777" w:rsidR="00E4334A" w:rsidRPr="00564647" w:rsidRDefault="00E4334A" w:rsidP="001E7701">
      <w:pPr>
        <w:rPr>
          <w:rFonts w:ascii="Times New Roman" w:hAnsi="Times New Roman" w:cs="Times New Roman"/>
        </w:rPr>
      </w:pPr>
    </w:p>
    <w:p w14:paraId="06FE22B3" w14:textId="77777777" w:rsidR="00E4334A" w:rsidRPr="00564647" w:rsidRDefault="00E4334A" w:rsidP="001E7701">
      <w:pPr>
        <w:rPr>
          <w:rFonts w:ascii="Times New Roman" w:hAnsi="Times New Roman" w:cs="Times New Roman"/>
        </w:rPr>
      </w:pPr>
    </w:p>
    <w:p w14:paraId="5E85DBA2" w14:textId="77777777" w:rsidR="00E4334A" w:rsidRPr="00564647" w:rsidRDefault="00E4334A" w:rsidP="001E7701">
      <w:pPr>
        <w:rPr>
          <w:rFonts w:ascii="Times New Roman" w:hAnsi="Times New Roman" w:cs="Times New Roman"/>
        </w:rPr>
      </w:pPr>
    </w:p>
    <w:p w14:paraId="5047AEF1" w14:textId="77777777" w:rsidR="00E4334A" w:rsidRPr="00564647" w:rsidRDefault="00E4334A" w:rsidP="001E7701">
      <w:pPr>
        <w:rPr>
          <w:rFonts w:ascii="Times New Roman" w:hAnsi="Times New Roman" w:cs="Times New Roman"/>
        </w:rPr>
      </w:pPr>
    </w:p>
    <w:p w14:paraId="690F2C44" w14:textId="77777777" w:rsidR="00E4334A" w:rsidRPr="00564647" w:rsidRDefault="00E4334A" w:rsidP="001E7701">
      <w:pPr>
        <w:rPr>
          <w:rFonts w:ascii="Times New Roman" w:hAnsi="Times New Roman" w:cs="Times New Roman"/>
        </w:rPr>
      </w:pPr>
    </w:p>
    <w:p w14:paraId="062208F2" w14:textId="77777777" w:rsidR="00E4334A" w:rsidRPr="00564647" w:rsidRDefault="00E4334A" w:rsidP="001E7701">
      <w:pPr>
        <w:rPr>
          <w:rFonts w:ascii="Times New Roman" w:hAnsi="Times New Roman" w:cs="Times New Roman"/>
        </w:rPr>
      </w:pPr>
    </w:p>
    <w:p w14:paraId="62BDD007" w14:textId="77777777" w:rsidR="00E4334A" w:rsidRPr="00564647" w:rsidRDefault="00E4334A" w:rsidP="001E7701">
      <w:pPr>
        <w:rPr>
          <w:rFonts w:ascii="Times New Roman" w:hAnsi="Times New Roman" w:cs="Times New Roman"/>
        </w:rPr>
      </w:pPr>
    </w:p>
    <w:p w14:paraId="26E28B83" w14:textId="77777777" w:rsidR="00E4334A" w:rsidRPr="00564647" w:rsidRDefault="00E4334A" w:rsidP="001E7701">
      <w:pPr>
        <w:rPr>
          <w:rFonts w:ascii="Times New Roman" w:hAnsi="Times New Roman" w:cs="Times New Roman"/>
        </w:rPr>
      </w:pPr>
    </w:p>
    <w:p w14:paraId="5C0EFACD" w14:textId="77777777" w:rsidR="00E4334A" w:rsidRPr="00564647" w:rsidRDefault="00E4334A" w:rsidP="001E7701">
      <w:pPr>
        <w:rPr>
          <w:rFonts w:ascii="Times New Roman" w:hAnsi="Times New Roman" w:cs="Times New Roman"/>
        </w:rPr>
      </w:pPr>
    </w:p>
    <w:p w14:paraId="45B87EFC" w14:textId="77777777" w:rsidR="00E4334A" w:rsidRPr="00564647" w:rsidRDefault="00E4334A" w:rsidP="001E7701">
      <w:pPr>
        <w:rPr>
          <w:rFonts w:ascii="Times New Roman" w:hAnsi="Times New Roman" w:cs="Times New Roman"/>
        </w:rPr>
      </w:pPr>
    </w:p>
    <w:p w14:paraId="51EC74B2" w14:textId="77777777" w:rsidR="00E4334A" w:rsidRPr="00564647" w:rsidRDefault="00E4334A" w:rsidP="001E7701">
      <w:pPr>
        <w:rPr>
          <w:rFonts w:ascii="Times New Roman" w:hAnsi="Times New Roman" w:cs="Times New Roman"/>
        </w:rPr>
      </w:pPr>
    </w:p>
    <w:p w14:paraId="7745A0C2" w14:textId="77777777" w:rsidR="00E4334A" w:rsidRPr="00564647" w:rsidRDefault="00E4334A" w:rsidP="001E7701">
      <w:pPr>
        <w:rPr>
          <w:rFonts w:ascii="Times New Roman" w:hAnsi="Times New Roman" w:cs="Times New Roman"/>
        </w:rPr>
      </w:pPr>
    </w:p>
    <w:p w14:paraId="45353959" w14:textId="77777777" w:rsidR="00E4334A" w:rsidRPr="00564647" w:rsidRDefault="00E4334A" w:rsidP="001E7701">
      <w:pPr>
        <w:rPr>
          <w:rFonts w:ascii="Times New Roman" w:hAnsi="Times New Roman" w:cs="Times New Roman"/>
        </w:rPr>
      </w:pPr>
    </w:p>
    <w:p w14:paraId="25E5E360" w14:textId="77777777" w:rsidR="00E4334A" w:rsidRPr="00564647" w:rsidRDefault="00E4334A" w:rsidP="001E7701">
      <w:pPr>
        <w:rPr>
          <w:rFonts w:ascii="Times New Roman" w:hAnsi="Times New Roman" w:cs="Times New Roman"/>
        </w:rPr>
      </w:pPr>
    </w:p>
    <w:p w14:paraId="7F509DC2" w14:textId="77777777" w:rsidR="00E4334A" w:rsidRPr="00564647" w:rsidRDefault="00E4334A" w:rsidP="001E7701">
      <w:pPr>
        <w:rPr>
          <w:rFonts w:ascii="Times New Roman" w:hAnsi="Times New Roman" w:cs="Times New Roman"/>
        </w:rPr>
      </w:pPr>
    </w:p>
    <w:p w14:paraId="52C10B0B" w14:textId="77777777" w:rsidR="00E4334A" w:rsidRPr="00564647" w:rsidRDefault="00E4334A" w:rsidP="001E7701">
      <w:pPr>
        <w:rPr>
          <w:rFonts w:ascii="Times New Roman" w:hAnsi="Times New Roman" w:cs="Times New Roman"/>
        </w:rPr>
      </w:pPr>
    </w:p>
    <w:p w14:paraId="52D190AB" w14:textId="77777777" w:rsidR="00E4334A" w:rsidRPr="00564647" w:rsidRDefault="00E4334A" w:rsidP="001E7701">
      <w:pPr>
        <w:rPr>
          <w:rFonts w:ascii="Times New Roman" w:hAnsi="Times New Roman" w:cs="Times New Roman"/>
        </w:rPr>
      </w:pPr>
    </w:p>
    <w:p w14:paraId="4CA7CAA2" w14:textId="77777777" w:rsidR="00E4334A" w:rsidRPr="00564647" w:rsidRDefault="00E4334A" w:rsidP="001E7701">
      <w:pPr>
        <w:rPr>
          <w:rFonts w:ascii="Times New Roman" w:hAnsi="Times New Roman" w:cs="Times New Roman"/>
        </w:rPr>
      </w:pPr>
    </w:p>
    <w:p w14:paraId="5C1592E0" w14:textId="77777777" w:rsidR="00E4334A" w:rsidRPr="00564647" w:rsidRDefault="00E4334A" w:rsidP="001E7701">
      <w:pPr>
        <w:rPr>
          <w:rFonts w:ascii="Times New Roman" w:hAnsi="Times New Roman" w:cs="Times New Roman"/>
        </w:rPr>
      </w:pPr>
    </w:p>
    <w:p w14:paraId="017FA45D" w14:textId="77777777" w:rsidR="00E4334A" w:rsidRPr="00564647" w:rsidRDefault="00E4334A" w:rsidP="001E7701">
      <w:pPr>
        <w:rPr>
          <w:rFonts w:ascii="Times New Roman" w:hAnsi="Times New Roman" w:cs="Times New Roman"/>
        </w:rPr>
      </w:pPr>
    </w:p>
    <w:p w14:paraId="18D13670" w14:textId="4828DDF1" w:rsidR="00E4334A" w:rsidRPr="00564647" w:rsidRDefault="00E4334A" w:rsidP="001E7701">
      <w:pPr>
        <w:rPr>
          <w:rFonts w:ascii="Times New Roman" w:hAnsi="Times New Roman" w:cs="Times New Roman"/>
        </w:rPr>
      </w:pPr>
      <w:r w:rsidRPr="00564647">
        <w:rPr>
          <w:rFonts w:ascii="Times New Roman" w:hAnsi="Times New Roman" w:cs="Times New Roman"/>
        </w:rPr>
        <w:t>Figure(h</w:t>
      </w:r>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Training Receiver Operator Characteristic (ROC)</w:t>
      </w:r>
    </w:p>
    <w:p w14:paraId="5E824F4B" w14:textId="62D73D64" w:rsidR="00E4334A" w:rsidRPr="00564647" w:rsidRDefault="00E4334A" w:rsidP="001E7701">
      <w:pPr>
        <w:rPr>
          <w:rFonts w:ascii="Times New Roman" w:hAnsi="Times New Roman" w:cs="Times New Roman"/>
        </w:rPr>
      </w:pPr>
      <w:r w:rsidRPr="00564647">
        <w:rPr>
          <w:rFonts w:ascii="Times New Roman" w:hAnsi="Times New Roman" w:cs="Times New Roman"/>
        </w:rPr>
        <w:drawing>
          <wp:inline distT="0" distB="0" distL="0" distR="0" wp14:anchorId="765B132C" wp14:editId="77EF32E3">
            <wp:extent cx="5423535" cy="5847103"/>
            <wp:effectExtent l="0" t="0" r="1206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6664" cy="5850476"/>
                    </a:xfrm>
                    <a:prstGeom prst="rect">
                      <a:avLst/>
                    </a:prstGeom>
                  </pic:spPr>
                </pic:pic>
              </a:graphicData>
            </a:graphic>
          </wp:inline>
        </w:drawing>
      </w:r>
    </w:p>
    <w:p w14:paraId="42B0760A" w14:textId="77777777" w:rsidR="00E4334A" w:rsidRPr="00564647" w:rsidRDefault="00E4334A" w:rsidP="001E7701">
      <w:pPr>
        <w:rPr>
          <w:rFonts w:ascii="Times New Roman" w:hAnsi="Times New Roman" w:cs="Times New Roman"/>
        </w:rPr>
      </w:pPr>
    </w:p>
    <w:p w14:paraId="041EAC89" w14:textId="77777777" w:rsidR="00E4334A" w:rsidRPr="00564647" w:rsidRDefault="00E4334A" w:rsidP="001E7701">
      <w:pPr>
        <w:rPr>
          <w:rFonts w:ascii="Times New Roman" w:hAnsi="Times New Roman" w:cs="Times New Roman"/>
        </w:rPr>
      </w:pPr>
    </w:p>
    <w:p w14:paraId="27CDBB85" w14:textId="77777777" w:rsidR="00E4334A" w:rsidRPr="00564647" w:rsidRDefault="00E4334A" w:rsidP="001E7701">
      <w:pPr>
        <w:rPr>
          <w:rFonts w:ascii="Times New Roman" w:hAnsi="Times New Roman" w:cs="Times New Roman"/>
        </w:rPr>
      </w:pPr>
    </w:p>
    <w:p w14:paraId="1A9F9631" w14:textId="77777777" w:rsidR="00E4334A" w:rsidRPr="00564647" w:rsidRDefault="00E4334A" w:rsidP="001E7701">
      <w:pPr>
        <w:rPr>
          <w:rFonts w:ascii="Times New Roman" w:hAnsi="Times New Roman" w:cs="Times New Roman"/>
        </w:rPr>
      </w:pPr>
    </w:p>
    <w:p w14:paraId="7751841A" w14:textId="77777777" w:rsidR="00E4334A" w:rsidRPr="00564647" w:rsidRDefault="00E4334A" w:rsidP="001E7701">
      <w:pPr>
        <w:rPr>
          <w:rFonts w:ascii="Times New Roman" w:hAnsi="Times New Roman" w:cs="Times New Roman"/>
        </w:rPr>
      </w:pPr>
    </w:p>
    <w:p w14:paraId="0D45E364" w14:textId="77777777" w:rsidR="00E4334A" w:rsidRPr="00564647" w:rsidRDefault="00E4334A" w:rsidP="001E7701">
      <w:pPr>
        <w:rPr>
          <w:rFonts w:ascii="Times New Roman" w:hAnsi="Times New Roman" w:cs="Times New Roman"/>
        </w:rPr>
      </w:pPr>
    </w:p>
    <w:p w14:paraId="4D31363D" w14:textId="77777777" w:rsidR="00E4334A" w:rsidRPr="00564647" w:rsidRDefault="00E4334A" w:rsidP="001E7701">
      <w:pPr>
        <w:rPr>
          <w:rFonts w:ascii="Times New Roman" w:hAnsi="Times New Roman" w:cs="Times New Roman"/>
        </w:rPr>
      </w:pPr>
    </w:p>
    <w:p w14:paraId="73FAA3DD" w14:textId="77777777" w:rsidR="00E4334A" w:rsidRPr="00564647" w:rsidRDefault="00E4334A" w:rsidP="001E7701">
      <w:pPr>
        <w:rPr>
          <w:rFonts w:ascii="Times New Roman" w:hAnsi="Times New Roman" w:cs="Times New Roman"/>
        </w:rPr>
      </w:pPr>
    </w:p>
    <w:p w14:paraId="716D5017" w14:textId="77777777" w:rsidR="00E4334A" w:rsidRPr="00564647" w:rsidRDefault="00E4334A" w:rsidP="001E7701">
      <w:pPr>
        <w:rPr>
          <w:rFonts w:ascii="Times New Roman" w:hAnsi="Times New Roman" w:cs="Times New Roman"/>
        </w:rPr>
      </w:pPr>
    </w:p>
    <w:p w14:paraId="09A67779" w14:textId="77777777" w:rsidR="00E4334A" w:rsidRPr="00564647" w:rsidRDefault="00E4334A" w:rsidP="001E7701">
      <w:pPr>
        <w:rPr>
          <w:rFonts w:ascii="Times New Roman" w:hAnsi="Times New Roman" w:cs="Times New Roman"/>
        </w:rPr>
      </w:pPr>
    </w:p>
    <w:p w14:paraId="4AF34A34" w14:textId="77777777" w:rsidR="00E4334A" w:rsidRPr="00564647" w:rsidRDefault="00E4334A" w:rsidP="001E7701">
      <w:pPr>
        <w:rPr>
          <w:rFonts w:ascii="Times New Roman" w:hAnsi="Times New Roman" w:cs="Times New Roman"/>
        </w:rPr>
      </w:pPr>
    </w:p>
    <w:p w14:paraId="44D662A9" w14:textId="3FEF01C3" w:rsidR="00E4334A" w:rsidRPr="00564647" w:rsidRDefault="00E4334A" w:rsidP="001E7701">
      <w:pPr>
        <w:rPr>
          <w:rFonts w:ascii="Times New Roman" w:hAnsi="Times New Roman" w:cs="Times New Roman"/>
        </w:rPr>
      </w:pPr>
      <w:r w:rsidRPr="00564647">
        <w:rPr>
          <w:rFonts w:ascii="Times New Roman" w:hAnsi="Times New Roman" w:cs="Times New Roman"/>
        </w:rPr>
        <w:t>Figure(</w:t>
      </w:r>
      <w:proofErr w:type="spellStart"/>
      <w:r w:rsidRPr="00564647">
        <w:rPr>
          <w:rFonts w:ascii="Times New Roman" w:hAnsi="Times New Roman" w:cs="Times New Roman"/>
        </w:rPr>
        <w:t>i</w:t>
      </w:r>
      <w:proofErr w:type="spellEnd"/>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Error Histogram of data set without </w:t>
      </w:r>
      <w:proofErr w:type="spellStart"/>
      <w:r w:rsidRPr="00564647">
        <w:rPr>
          <w:rFonts w:ascii="Times New Roman" w:hAnsi="Times New Roman" w:cs="Times New Roman"/>
        </w:rPr>
        <w:t>pca</w:t>
      </w:r>
      <w:proofErr w:type="spellEnd"/>
      <w:r w:rsidRPr="00564647">
        <w:rPr>
          <w:rFonts w:ascii="Times New Roman" w:hAnsi="Times New Roman" w:cs="Times New Roman"/>
        </w:rPr>
        <w:t xml:space="preserve"> implementation</w:t>
      </w:r>
    </w:p>
    <w:p w14:paraId="6BAA035D" w14:textId="744FFB98" w:rsidR="00E4334A" w:rsidRPr="00564647" w:rsidRDefault="00E4334A" w:rsidP="001E7701">
      <w:pPr>
        <w:rPr>
          <w:rFonts w:ascii="Times New Roman" w:hAnsi="Times New Roman" w:cs="Times New Roman"/>
        </w:rPr>
      </w:pPr>
      <w:r w:rsidRPr="00564647">
        <w:rPr>
          <w:rFonts w:ascii="Times New Roman" w:hAnsi="Times New Roman" w:cs="Times New Roman"/>
        </w:rPr>
        <w:drawing>
          <wp:inline distT="0" distB="0" distL="0" distR="0" wp14:anchorId="3B73FD51" wp14:editId="23329E3E">
            <wp:extent cx="5307209" cy="3714569"/>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58353" cy="3750365"/>
                    </a:xfrm>
                    <a:prstGeom prst="rect">
                      <a:avLst/>
                    </a:prstGeom>
                  </pic:spPr>
                </pic:pic>
              </a:graphicData>
            </a:graphic>
          </wp:inline>
        </w:drawing>
      </w:r>
    </w:p>
    <w:p w14:paraId="6F93BCE4" w14:textId="77777777" w:rsidR="00E4334A" w:rsidRPr="00564647" w:rsidRDefault="00E4334A" w:rsidP="001E7701">
      <w:pPr>
        <w:rPr>
          <w:rFonts w:ascii="Times New Roman" w:hAnsi="Times New Roman" w:cs="Times New Roman"/>
        </w:rPr>
      </w:pPr>
    </w:p>
    <w:p w14:paraId="6AC23212" w14:textId="2F7C3C09" w:rsidR="00E4334A" w:rsidRPr="00564647" w:rsidRDefault="00E4334A" w:rsidP="001E7701">
      <w:pPr>
        <w:rPr>
          <w:rFonts w:ascii="Times New Roman" w:hAnsi="Times New Roman" w:cs="Times New Roman"/>
        </w:rPr>
      </w:pPr>
      <w:r w:rsidRPr="00564647">
        <w:rPr>
          <w:rFonts w:ascii="Times New Roman" w:hAnsi="Times New Roman" w:cs="Times New Roman"/>
        </w:rPr>
        <w:t>Figure(j</w:t>
      </w:r>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Error Histogram of data set with </w:t>
      </w:r>
      <w:proofErr w:type="spellStart"/>
      <w:r w:rsidRPr="00564647">
        <w:rPr>
          <w:rFonts w:ascii="Times New Roman" w:hAnsi="Times New Roman" w:cs="Times New Roman"/>
        </w:rPr>
        <w:t>pca</w:t>
      </w:r>
      <w:proofErr w:type="spellEnd"/>
      <w:r w:rsidRPr="00564647">
        <w:rPr>
          <w:rFonts w:ascii="Times New Roman" w:hAnsi="Times New Roman" w:cs="Times New Roman"/>
        </w:rPr>
        <w:t xml:space="preserve"> implementation</w:t>
      </w:r>
    </w:p>
    <w:p w14:paraId="72728C46" w14:textId="7DA0ABEF" w:rsidR="00E4334A" w:rsidRPr="00564647" w:rsidRDefault="00E4334A" w:rsidP="001E7701">
      <w:pPr>
        <w:rPr>
          <w:rFonts w:ascii="Times New Roman" w:hAnsi="Times New Roman" w:cs="Times New Roman"/>
        </w:rPr>
      </w:pPr>
      <w:r w:rsidRPr="00564647">
        <w:rPr>
          <w:rFonts w:ascii="Times New Roman" w:hAnsi="Times New Roman" w:cs="Times New Roman"/>
        </w:rPr>
        <w:drawing>
          <wp:inline distT="0" distB="0" distL="0" distR="0" wp14:anchorId="17F0EC0F" wp14:editId="3F476580">
            <wp:extent cx="5193968" cy="3879669"/>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1605" cy="3900312"/>
                    </a:xfrm>
                    <a:prstGeom prst="rect">
                      <a:avLst/>
                    </a:prstGeom>
                  </pic:spPr>
                </pic:pic>
              </a:graphicData>
            </a:graphic>
          </wp:inline>
        </w:drawing>
      </w:r>
    </w:p>
    <w:p w14:paraId="42974315" w14:textId="7EB05C6E" w:rsidR="00A97021" w:rsidRPr="00564647" w:rsidRDefault="00E4334A" w:rsidP="001E7701">
      <w:pPr>
        <w:rPr>
          <w:rFonts w:ascii="Times New Roman" w:hAnsi="Times New Roman" w:cs="Times New Roman"/>
        </w:rPr>
      </w:pPr>
      <w:r w:rsidRPr="00564647">
        <w:rPr>
          <w:rFonts w:ascii="Times New Roman" w:hAnsi="Times New Roman" w:cs="Times New Roman"/>
        </w:rPr>
        <w:t>Figure(k</w:t>
      </w:r>
      <w:proofErr w:type="gramStart"/>
      <w:r w:rsidRPr="00564647">
        <w:rPr>
          <w:rFonts w:ascii="Times New Roman" w:hAnsi="Times New Roman" w:cs="Times New Roman"/>
        </w:rPr>
        <w:t>) :</w:t>
      </w:r>
      <w:proofErr w:type="gramEnd"/>
      <w:r w:rsidRPr="00564647">
        <w:rPr>
          <w:rFonts w:ascii="Times New Roman" w:hAnsi="Times New Roman" w:cs="Times New Roman"/>
        </w:rPr>
        <w:t xml:space="preserve"> Confusion Matrix of data set without </w:t>
      </w:r>
      <w:proofErr w:type="spellStart"/>
      <w:r w:rsidRPr="00564647">
        <w:rPr>
          <w:rFonts w:ascii="Times New Roman" w:hAnsi="Times New Roman" w:cs="Times New Roman"/>
        </w:rPr>
        <w:t>pca</w:t>
      </w:r>
      <w:proofErr w:type="spellEnd"/>
      <w:r w:rsidRPr="00564647">
        <w:rPr>
          <w:rFonts w:ascii="Times New Roman" w:hAnsi="Times New Roman" w:cs="Times New Roman"/>
        </w:rPr>
        <w:t xml:space="preserve"> implementation</w:t>
      </w:r>
    </w:p>
    <w:p w14:paraId="7768BC67" w14:textId="6D7CFB21" w:rsidR="00E4334A" w:rsidRPr="00564647" w:rsidRDefault="00E4334A" w:rsidP="001E7701">
      <w:pPr>
        <w:rPr>
          <w:rFonts w:ascii="Times New Roman" w:hAnsi="Times New Roman" w:cs="Times New Roman"/>
        </w:rPr>
      </w:pPr>
      <w:r w:rsidRPr="00564647">
        <w:rPr>
          <w:rFonts w:ascii="Times New Roman" w:hAnsi="Times New Roman" w:cs="Times New Roman"/>
        </w:rPr>
        <w:drawing>
          <wp:inline distT="0" distB="0" distL="0" distR="0" wp14:anchorId="6EBB12E1" wp14:editId="1C0ED6BF">
            <wp:extent cx="5537835" cy="5911757"/>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43296" cy="5917587"/>
                    </a:xfrm>
                    <a:prstGeom prst="rect">
                      <a:avLst/>
                    </a:prstGeom>
                  </pic:spPr>
                </pic:pic>
              </a:graphicData>
            </a:graphic>
          </wp:inline>
        </w:drawing>
      </w:r>
    </w:p>
    <w:p w14:paraId="67ED7B99" w14:textId="77777777" w:rsidR="00E4334A" w:rsidRPr="00564647" w:rsidRDefault="00E4334A" w:rsidP="001E7701">
      <w:pPr>
        <w:rPr>
          <w:rFonts w:ascii="Times New Roman" w:hAnsi="Times New Roman" w:cs="Times New Roman"/>
        </w:rPr>
      </w:pPr>
    </w:p>
    <w:p w14:paraId="1CAB9CF0" w14:textId="77777777" w:rsidR="00E4334A" w:rsidRPr="00564647" w:rsidRDefault="00E4334A" w:rsidP="001E7701">
      <w:pPr>
        <w:rPr>
          <w:rFonts w:ascii="Times New Roman" w:hAnsi="Times New Roman" w:cs="Times New Roman"/>
        </w:rPr>
      </w:pPr>
    </w:p>
    <w:p w14:paraId="40793CFC" w14:textId="06255E13" w:rsidR="00A97021" w:rsidRPr="00564647" w:rsidRDefault="00A97021" w:rsidP="001E7701">
      <w:pPr>
        <w:rPr>
          <w:rFonts w:ascii="Times New Roman" w:hAnsi="Times New Roman" w:cs="Times New Roman"/>
        </w:rPr>
      </w:pPr>
      <w:r w:rsidRPr="00564647">
        <w:rPr>
          <w:rFonts w:ascii="Times New Roman" w:hAnsi="Times New Roman" w:cs="Times New Roman"/>
        </w:rPr>
        <w:t>VI. REFERENCES</w:t>
      </w:r>
    </w:p>
    <w:p w14:paraId="1F985912" w14:textId="77777777" w:rsidR="00FC4C08" w:rsidRPr="00564647" w:rsidRDefault="00FC4C08" w:rsidP="001E7701">
      <w:pPr>
        <w:rPr>
          <w:rFonts w:ascii="Times New Roman" w:hAnsi="Times New Roman" w:cs="Times New Roman"/>
        </w:rPr>
      </w:pPr>
    </w:p>
    <w:p w14:paraId="7692739F" w14:textId="4C9A1747" w:rsidR="00FC4C08" w:rsidRPr="00564647" w:rsidRDefault="00FC4C08" w:rsidP="00564647">
      <w:pPr>
        <w:pStyle w:val="ListParagraph"/>
        <w:numPr>
          <w:ilvl w:val="0"/>
          <w:numId w:val="8"/>
        </w:numPr>
        <w:rPr>
          <w:rFonts w:ascii="Times New Roman" w:eastAsia="Times New Roman" w:hAnsi="Times New Roman" w:cs="Times New Roman"/>
        </w:rPr>
      </w:pPr>
      <w:r w:rsidRPr="00564647">
        <w:rPr>
          <w:rFonts w:ascii="Times New Roman" w:eastAsia="Times New Roman" w:hAnsi="Times New Roman" w:cs="Times New Roman"/>
        </w:rPr>
        <w:t>Classify Patterns with a Neural Network Documentation. (</w:t>
      </w:r>
      <w:proofErr w:type="spellStart"/>
      <w:r w:rsidRPr="00564647">
        <w:rPr>
          <w:rFonts w:ascii="Times New Roman" w:eastAsia="Times New Roman" w:hAnsi="Times New Roman" w:cs="Times New Roman"/>
        </w:rPr>
        <w:t>n.d.</w:t>
      </w:r>
      <w:proofErr w:type="spellEnd"/>
      <w:r w:rsidRPr="00564647">
        <w:rPr>
          <w:rFonts w:ascii="Times New Roman" w:eastAsia="Times New Roman" w:hAnsi="Times New Roman" w:cs="Times New Roman"/>
        </w:rPr>
        <w:t xml:space="preserve">). Retrieved December 11, 2015, from http://www.mathworks.com/help/nnet/gs/classify-patterns-with-a-neural-network.html </w:t>
      </w:r>
    </w:p>
    <w:p w14:paraId="6C753702" w14:textId="77777777" w:rsidR="00564647" w:rsidRPr="00FC4C08" w:rsidRDefault="00564647" w:rsidP="00FC4C08">
      <w:pPr>
        <w:rPr>
          <w:rFonts w:ascii="Times New Roman" w:eastAsia="Times New Roman" w:hAnsi="Times New Roman" w:cs="Times New Roman"/>
        </w:rPr>
      </w:pPr>
    </w:p>
    <w:p w14:paraId="55E92675" w14:textId="113CA18E" w:rsidR="00564647" w:rsidRPr="00564647" w:rsidRDefault="00564647" w:rsidP="00564647">
      <w:pPr>
        <w:pStyle w:val="ListParagraph"/>
        <w:numPr>
          <w:ilvl w:val="0"/>
          <w:numId w:val="8"/>
        </w:numPr>
        <w:rPr>
          <w:rFonts w:ascii="Times New Roman" w:eastAsia="Times New Roman" w:hAnsi="Times New Roman" w:cs="Times New Roman"/>
        </w:rPr>
      </w:pPr>
      <w:r w:rsidRPr="00564647">
        <w:rPr>
          <w:rFonts w:ascii="Times New Roman" w:eastAsia="Times New Roman" w:hAnsi="Times New Roman" w:cs="Times New Roman"/>
        </w:rPr>
        <w:t>Fast Fourier Transformation Documentation. (</w:t>
      </w:r>
      <w:proofErr w:type="spellStart"/>
      <w:r w:rsidRPr="00564647">
        <w:rPr>
          <w:rFonts w:ascii="Times New Roman" w:eastAsia="Times New Roman" w:hAnsi="Times New Roman" w:cs="Times New Roman"/>
        </w:rPr>
        <w:t>n.d.</w:t>
      </w:r>
      <w:proofErr w:type="spellEnd"/>
      <w:r w:rsidRPr="00564647">
        <w:rPr>
          <w:rFonts w:ascii="Times New Roman" w:eastAsia="Times New Roman" w:hAnsi="Times New Roman" w:cs="Times New Roman"/>
        </w:rPr>
        <w:t xml:space="preserve">). Retrieved December 11, 2015, from http://www.mathworks.com/help/matlab/ref/fft.html </w:t>
      </w:r>
    </w:p>
    <w:p w14:paraId="702D1110" w14:textId="77777777" w:rsidR="00FC4C08" w:rsidRPr="00564647" w:rsidRDefault="00FC4C08" w:rsidP="001E7701">
      <w:pPr>
        <w:rPr>
          <w:rFonts w:ascii="Times New Roman" w:hAnsi="Times New Roman" w:cs="Times New Roman"/>
        </w:rPr>
      </w:pPr>
    </w:p>
    <w:p w14:paraId="6FEBCA7A" w14:textId="1397D921" w:rsidR="001E7701" w:rsidRPr="00564647" w:rsidRDefault="00FC4C08" w:rsidP="001E7701">
      <w:pPr>
        <w:pStyle w:val="ListParagraph"/>
        <w:numPr>
          <w:ilvl w:val="0"/>
          <w:numId w:val="8"/>
        </w:numPr>
        <w:rPr>
          <w:rFonts w:ascii="Times New Roman" w:eastAsia="Times New Roman" w:hAnsi="Times New Roman" w:cs="Times New Roman"/>
        </w:rPr>
      </w:pPr>
      <w:r w:rsidRPr="00564647">
        <w:rPr>
          <w:rFonts w:ascii="Times New Roman" w:eastAsia="Times New Roman" w:hAnsi="Times New Roman" w:cs="Times New Roman"/>
          <w:color w:val="222222"/>
          <w:shd w:val="clear" w:color="auto" w:fill="FFFFFF"/>
        </w:rPr>
        <w:t xml:space="preserve">Hopper, G., &amp; </w:t>
      </w:r>
      <w:proofErr w:type="spellStart"/>
      <w:r w:rsidRPr="00564647">
        <w:rPr>
          <w:rFonts w:ascii="Times New Roman" w:eastAsia="Times New Roman" w:hAnsi="Times New Roman" w:cs="Times New Roman"/>
          <w:color w:val="222222"/>
          <w:shd w:val="clear" w:color="auto" w:fill="FFFFFF"/>
        </w:rPr>
        <w:t>Adhami</w:t>
      </w:r>
      <w:proofErr w:type="spellEnd"/>
      <w:r w:rsidRPr="00564647">
        <w:rPr>
          <w:rFonts w:ascii="Times New Roman" w:eastAsia="Times New Roman" w:hAnsi="Times New Roman" w:cs="Times New Roman"/>
          <w:color w:val="222222"/>
          <w:shd w:val="clear" w:color="auto" w:fill="FFFFFF"/>
        </w:rPr>
        <w:t xml:space="preserve">, R. (1992). An FFT-based speech recognition </w:t>
      </w:r>
      <w:proofErr w:type="spellStart"/>
      <w:proofErr w:type="gramStart"/>
      <w:r w:rsidRPr="00564647">
        <w:rPr>
          <w:rFonts w:ascii="Times New Roman" w:eastAsia="Times New Roman" w:hAnsi="Times New Roman" w:cs="Times New Roman"/>
          <w:color w:val="222222"/>
          <w:shd w:val="clear" w:color="auto" w:fill="FFFFFF"/>
        </w:rPr>
        <w:t>system.</w:t>
      </w:r>
      <w:r w:rsidRPr="00564647">
        <w:rPr>
          <w:rFonts w:ascii="Times New Roman" w:eastAsia="Times New Roman" w:hAnsi="Times New Roman" w:cs="Times New Roman"/>
          <w:i/>
          <w:iCs/>
          <w:color w:val="222222"/>
          <w:shd w:val="clear" w:color="auto" w:fill="FFFFFF"/>
        </w:rPr>
        <w:t>Journal</w:t>
      </w:r>
      <w:proofErr w:type="spellEnd"/>
      <w:proofErr w:type="gramEnd"/>
      <w:r w:rsidRPr="00564647">
        <w:rPr>
          <w:rFonts w:ascii="Times New Roman" w:eastAsia="Times New Roman" w:hAnsi="Times New Roman" w:cs="Times New Roman"/>
          <w:i/>
          <w:iCs/>
          <w:color w:val="222222"/>
          <w:shd w:val="clear" w:color="auto" w:fill="FFFFFF"/>
        </w:rPr>
        <w:t xml:space="preserve"> of the Franklin Institute</w:t>
      </w:r>
      <w:r w:rsidRPr="00564647">
        <w:rPr>
          <w:rFonts w:ascii="Times New Roman" w:eastAsia="Times New Roman" w:hAnsi="Times New Roman" w:cs="Times New Roman"/>
          <w:color w:val="222222"/>
          <w:shd w:val="clear" w:color="auto" w:fill="FFFFFF"/>
        </w:rPr>
        <w:t>, </w:t>
      </w:r>
      <w:r w:rsidRPr="00564647">
        <w:rPr>
          <w:rFonts w:ascii="Times New Roman" w:eastAsia="Times New Roman" w:hAnsi="Times New Roman" w:cs="Times New Roman"/>
          <w:i/>
          <w:iCs/>
          <w:color w:val="222222"/>
          <w:shd w:val="clear" w:color="auto" w:fill="FFFFFF"/>
        </w:rPr>
        <w:t>329</w:t>
      </w:r>
      <w:r w:rsidRPr="00564647">
        <w:rPr>
          <w:rFonts w:ascii="Times New Roman" w:eastAsia="Times New Roman" w:hAnsi="Times New Roman" w:cs="Times New Roman"/>
          <w:color w:val="222222"/>
          <w:shd w:val="clear" w:color="auto" w:fill="FFFFFF"/>
        </w:rPr>
        <w:t>(3), 555-562.</w:t>
      </w:r>
    </w:p>
    <w:p w14:paraId="6375AC53" w14:textId="77777777" w:rsidR="00FC4C08" w:rsidRPr="00564647" w:rsidRDefault="00FC4C08" w:rsidP="001E7701">
      <w:pPr>
        <w:rPr>
          <w:rFonts w:ascii="Times New Roman" w:hAnsi="Times New Roman" w:cs="Times New Roman"/>
        </w:rPr>
      </w:pPr>
    </w:p>
    <w:p w14:paraId="2311B794" w14:textId="7288C2FD" w:rsidR="00FC4C08" w:rsidRPr="00564647" w:rsidRDefault="00FC4C08" w:rsidP="00564647">
      <w:pPr>
        <w:pStyle w:val="ListParagraph"/>
        <w:numPr>
          <w:ilvl w:val="0"/>
          <w:numId w:val="8"/>
        </w:numPr>
        <w:rPr>
          <w:rFonts w:ascii="Times New Roman" w:eastAsia="Times New Roman" w:hAnsi="Times New Roman" w:cs="Times New Roman"/>
        </w:rPr>
      </w:pPr>
      <w:r w:rsidRPr="00564647">
        <w:rPr>
          <w:rFonts w:ascii="Times New Roman" w:eastAsia="Times New Roman" w:hAnsi="Times New Roman" w:cs="Times New Roman"/>
          <w:color w:val="222222"/>
          <w:shd w:val="clear" w:color="auto" w:fill="FFFFFF"/>
        </w:rPr>
        <w:t xml:space="preserve">Keating, P. A., Byrd, D., </w:t>
      </w:r>
      <w:proofErr w:type="spellStart"/>
      <w:r w:rsidRPr="00564647">
        <w:rPr>
          <w:rFonts w:ascii="Times New Roman" w:eastAsia="Times New Roman" w:hAnsi="Times New Roman" w:cs="Times New Roman"/>
          <w:color w:val="222222"/>
          <w:shd w:val="clear" w:color="auto" w:fill="FFFFFF"/>
        </w:rPr>
        <w:t>Flemming</w:t>
      </w:r>
      <w:proofErr w:type="spellEnd"/>
      <w:r w:rsidRPr="00564647">
        <w:rPr>
          <w:rFonts w:ascii="Times New Roman" w:eastAsia="Times New Roman" w:hAnsi="Times New Roman" w:cs="Times New Roman"/>
          <w:color w:val="222222"/>
          <w:shd w:val="clear" w:color="auto" w:fill="FFFFFF"/>
        </w:rPr>
        <w:t xml:space="preserve">, E., &amp; </w:t>
      </w:r>
      <w:proofErr w:type="spellStart"/>
      <w:r w:rsidRPr="00564647">
        <w:rPr>
          <w:rFonts w:ascii="Times New Roman" w:eastAsia="Times New Roman" w:hAnsi="Times New Roman" w:cs="Times New Roman"/>
          <w:color w:val="222222"/>
          <w:shd w:val="clear" w:color="auto" w:fill="FFFFFF"/>
        </w:rPr>
        <w:t>Todaka</w:t>
      </w:r>
      <w:proofErr w:type="spellEnd"/>
      <w:r w:rsidRPr="00564647">
        <w:rPr>
          <w:rFonts w:ascii="Times New Roman" w:eastAsia="Times New Roman" w:hAnsi="Times New Roman" w:cs="Times New Roman"/>
          <w:color w:val="222222"/>
          <w:shd w:val="clear" w:color="auto" w:fill="FFFFFF"/>
        </w:rPr>
        <w:t>, Y. (1994). Phonetic analyses of word and segment variation using the TIMIT corpus of American English. </w:t>
      </w:r>
      <w:r w:rsidRPr="00564647">
        <w:rPr>
          <w:rFonts w:ascii="Times New Roman" w:eastAsia="Times New Roman" w:hAnsi="Times New Roman" w:cs="Times New Roman"/>
          <w:i/>
          <w:iCs/>
          <w:color w:val="222222"/>
          <w:shd w:val="clear" w:color="auto" w:fill="FFFFFF"/>
        </w:rPr>
        <w:t>Speech Communication</w:t>
      </w:r>
      <w:r w:rsidRPr="00564647">
        <w:rPr>
          <w:rFonts w:ascii="Times New Roman" w:eastAsia="Times New Roman" w:hAnsi="Times New Roman" w:cs="Times New Roman"/>
          <w:color w:val="222222"/>
          <w:shd w:val="clear" w:color="auto" w:fill="FFFFFF"/>
        </w:rPr>
        <w:t>, </w:t>
      </w:r>
      <w:r w:rsidRPr="00564647">
        <w:rPr>
          <w:rFonts w:ascii="Times New Roman" w:eastAsia="Times New Roman" w:hAnsi="Times New Roman" w:cs="Times New Roman"/>
          <w:i/>
          <w:iCs/>
          <w:color w:val="222222"/>
          <w:shd w:val="clear" w:color="auto" w:fill="FFFFFF"/>
        </w:rPr>
        <w:t>14</w:t>
      </w:r>
      <w:r w:rsidRPr="00564647">
        <w:rPr>
          <w:rFonts w:ascii="Times New Roman" w:eastAsia="Times New Roman" w:hAnsi="Times New Roman" w:cs="Times New Roman"/>
          <w:color w:val="222222"/>
          <w:shd w:val="clear" w:color="auto" w:fill="FFFFFF"/>
        </w:rPr>
        <w:t>(2), 131-142.</w:t>
      </w:r>
    </w:p>
    <w:p w14:paraId="0D38C3E5" w14:textId="77777777" w:rsidR="00FC4C08" w:rsidRPr="00564647" w:rsidRDefault="00FC4C08" w:rsidP="001E7701">
      <w:pPr>
        <w:rPr>
          <w:rFonts w:ascii="Times New Roman" w:hAnsi="Times New Roman" w:cs="Times New Roman"/>
        </w:rPr>
      </w:pPr>
    </w:p>
    <w:p w14:paraId="3219F165" w14:textId="20ACBF8D" w:rsidR="00FC4C08" w:rsidRPr="00564647" w:rsidRDefault="00FC4C08" w:rsidP="00564647">
      <w:pPr>
        <w:pStyle w:val="ListParagraph"/>
        <w:numPr>
          <w:ilvl w:val="0"/>
          <w:numId w:val="8"/>
        </w:numPr>
        <w:rPr>
          <w:rFonts w:ascii="Times New Roman" w:eastAsia="Times New Roman" w:hAnsi="Times New Roman" w:cs="Times New Roman"/>
          <w:bCs/>
          <w:color w:val="333333"/>
        </w:rPr>
      </w:pPr>
      <w:r w:rsidRPr="00564647">
        <w:rPr>
          <w:rFonts w:ascii="Times New Roman" w:eastAsia="Times New Roman" w:hAnsi="Times New Roman" w:cs="Times New Roman"/>
          <w:bCs/>
          <w:color w:val="333333"/>
        </w:rPr>
        <w:t>White, L., &amp; King, S. (2003). EUSTACE - Edinburgh University Speech Timing Archive and Corpus of English. Retrieved December 11, 2015, from http://www.cstr.ed.ac.uk/projects/eustace</w:t>
      </w:r>
    </w:p>
    <w:p w14:paraId="284E6B43" w14:textId="77777777" w:rsidR="00FC4C08" w:rsidRPr="00FC4C08" w:rsidRDefault="00FC4C08" w:rsidP="00FC4C08">
      <w:pPr>
        <w:rPr>
          <w:rFonts w:ascii="Times New Roman" w:eastAsia="Times New Roman" w:hAnsi="Times New Roman" w:cs="Times New Roman"/>
        </w:rPr>
      </w:pPr>
    </w:p>
    <w:p w14:paraId="6E810FED" w14:textId="5E76F15F" w:rsidR="00564647" w:rsidRPr="00564647" w:rsidRDefault="00564647" w:rsidP="00564647">
      <w:pPr>
        <w:pStyle w:val="ListParagraph"/>
        <w:numPr>
          <w:ilvl w:val="0"/>
          <w:numId w:val="8"/>
        </w:numPr>
        <w:rPr>
          <w:rFonts w:ascii="Times New Roman" w:eastAsia="Times New Roman" w:hAnsi="Times New Roman" w:cs="Times New Roman"/>
        </w:rPr>
      </w:pPr>
      <w:proofErr w:type="spellStart"/>
      <w:r w:rsidRPr="00564647">
        <w:rPr>
          <w:rFonts w:ascii="Times New Roman" w:eastAsia="Times New Roman" w:hAnsi="Times New Roman" w:cs="Times New Roman"/>
        </w:rPr>
        <w:t>Zhouwen</w:t>
      </w:r>
      <w:proofErr w:type="spellEnd"/>
      <w:r w:rsidRPr="00564647">
        <w:rPr>
          <w:rFonts w:ascii="Times New Roman" w:eastAsia="Times New Roman" w:hAnsi="Times New Roman" w:cs="Times New Roman"/>
        </w:rPr>
        <w:t xml:space="preserve">, T. (2015, October 13). </w:t>
      </w:r>
      <w:r w:rsidRPr="00564647">
        <w:rPr>
          <w:rFonts w:ascii="Times New Roman" w:eastAsia="Times New Roman" w:hAnsi="Times New Roman" w:cs="Times New Roman"/>
          <w:i/>
          <w:iCs/>
        </w:rPr>
        <w:t>Dimensionality Reduction and PCA</w:t>
      </w:r>
      <w:r w:rsidRPr="00564647">
        <w:rPr>
          <w:rFonts w:ascii="Times New Roman" w:eastAsia="Times New Roman" w:hAnsi="Times New Roman" w:cs="Times New Roman"/>
        </w:rPr>
        <w:t xml:space="preserve">. Lecture, La Jolla. </w:t>
      </w:r>
    </w:p>
    <w:p w14:paraId="79BC5D96" w14:textId="77777777" w:rsidR="00FC4C08" w:rsidRDefault="00FC4C08" w:rsidP="001E7701"/>
    <w:p w14:paraId="616C6974" w14:textId="77777777" w:rsidR="00564647" w:rsidRDefault="00564647" w:rsidP="001E7701"/>
    <w:p w14:paraId="17166C26" w14:textId="77777777" w:rsidR="00564647" w:rsidRDefault="00564647" w:rsidP="001E7701"/>
    <w:p w14:paraId="523F9B96" w14:textId="77777777" w:rsidR="00564647" w:rsidRDefault="00564647" w:rsidP="001E7701"/>
    <w:p w14:paraId="6D40A2A8" w14:textId="77777777" w:rsidR="00564647" w:rsidRDefault="00564647" w:rsidP="001E7701">
      <w:pPr>
        <w:pBdr>
          <w:bottom w:val="single" w:sz="6" w:space="1" w:color="auto"/>
        </w:pBdr>
      </w:pPr>
    </w:p>
    <w:p w14:paraId="7B1BD2AB" w14:textId="77777777" w:rsidR="00564647" w:rsidRDefault="00564647" w:rsidP="001E7701"/>
    <w:p w14:paraId="138FB1AA" w14:textId="25EA0166" w:rsidR="00564647" w:rsidRPr="00AA44CE" w:rsidRDefault="00564647" w:rsidP="001E7701">
      <w:pPr>
        <w:rPr>
          <w:rFonts w:ascii="Times New Roman" w:hAnsi="Times New Roman" w:cs="Times New Roman"/>
          <w:b/>
        </w:rPr>
      </w:pPr>
      <w:bookmarkStart w:id="0" w:name="_GoBack"/>
      <w:r w:rsidRPr="00AA44CE">
        <w:rPr>
          <w:rFonts w:ascii="Times New Roman" w:hAnsi="Times New Roman" w:cs="Times New Roman"/>
          <w:b/>
        </w:rPr>
        <w:t>Justification for Bonus Points</w:t>
      </w:r>
    </w:p>
    <w:p w14:paraId="1D4466DF" w14:textId="7B09BAE7" w:rsidR="00564647" w:rsidRPr="00AA44CE" w:rsidRDefault="00564647" w:rsidP="001E7701">
      <w:pPr>
        <w:rPr>
          <w:rFonts w:ascii="Times New Roman" w:hAnsi="Times New Roman" w:cs="Times New Roman"/>
        </w:rPr>
      </w:pPr>
      <w:r w:rsidRPr="00AA44CE">
        <w:rPr>
          <w:rFonts w:ascii="Times New Roman" w:hAnsi="Times New Roman" w:cs="Times New Roman"/>
        </w:rPr>
        <w:tab/>
        <w:t>I believe I deserve bonus points for my analysis</w:t>
      </w:r>
      <w:r w:rsidR="00AA44CE" w:rsidRPr="00AA44CE">
        <w:rPr>
          <w:rFonts w:ascii="Times New Roman" w:hAnsi="Times New Roman" w:cs="Times New Roman"/>
        </w:rPr>
        <w:t xml:space="preserve"> for particularly two reasons. F</w:t>
      </w:r>
      <w:r w:rsidRPr="00AA44CE">
        <w:rPr>
          <w:rFonts w:ascii="Times New Roman" w:hAnsi="Times New Roman" w:cs="Times New Roman"/>
        </w:rPr>
        <w:t>or one, I performed classification using a neural network model. Since we did n</w:t>
      </w:r>
      <w:r w:rsidR="00AA44CE" w:rsidRPr="00AA44CE">
        <w:rPr>
          <w:rFonts w:ascii="Times New Roman" w:hAnsi="Times New Roman" w:cs="Times New Roman"/>
        </w:rPr>
        <w:t xml:space="preserve">ot use this model in any of the </w:t>
      </w:r>
      <w:proofErr w:type="spellStart"/>
      <w:r w:rsidRPr="00AA44CE">
        <w:rPr>
          <w:rFonts w:ascii="Times New Roman" w:hAnsi="Times New Roman" w:cs="Times New Roman"/>
        </w:rPr>
        <w:t>homeworks</w:t>
      </w:r>
      <w:proofErr w:type="spellEnd"/>
      <w:r w:rsidRPr="00AA44CE">
        <w:rPr>
          <w:rFonts w:ascii="Times New Roman" w:hAnsi="Times New Roman" w:cs="Times New Roman"/>
        </w:rPr>
        <w:t xml:space="preserve">, I spent a great </w:t>
      </w:r>
      <w:r w:rsidR="00AA44CE" w:rsidRPr="00AA44CE">
        <w:rPr>
          <w:rFonts w:ascii="Times New Roman" w:hAnsi="Times New Roman" w:cs="Times New Roman"/>
        </w:rPr>
        <w:t xml:space="preserve">deal of time trying to conceptually understand the NN model. Secondly, I chose a public data set that did not come from UCI’s repository because I wanted to understand the pre-processing stage that largely determines the rest of the pipeline. If I had chosen to use a UCI data base, my pre-processing stage would have been much more straight forward given that UCI’s data is already in a working format. I had to segment all of my speech sounds manually, arrange them into a matrix in the proper way and perform a fast </w:t>
      </w:r>
      <w:proofErr w:type="spellStart"/>
      <w:r w:rsidR="00AA44CE" w:rsidRPr="00AA44CE">
        <w:rPr>
          <w:rFonts w:ascii="Times New Roman" w:hAnsi="Times New Roman" w:cs="Times New Roman"/>
        </w:rPr>
        <w:t>fourier</w:t>
      </w:r>
      <w:proofErr w:type="spellEnd"/>
      <w:r w:rsidR="00AA44CE" w:rsidRPr="00AA44CE">
        <w:rPr>
          <w:rFonts w:ascii="Times New Roman" w:hAnsi="Times New Roman" w:cs="Times New Roman"/>
        </w:rPr>
        <w:t xml:space="preserve"> transform before I could even begin to implement any methods. This was a partly challenging aspect of my project, but rewarding. I now understand the importance of the pre-processing stage and did not blindly implement a model without understanding. </w:t>
      </w:r>
    </w:p>
    <w:bookmarkEnd w:id="0"/>
    <w:sectPr w:rsidR="00564647" w:rsidRPr="00AA44CE" w:rsidSect="00886EBE">
      <w:pgSz w:w="12240" w:h="15840"/>
      <w:pgMar w:top="1440" w:right="1440" w:bottom="1440" w:left="1440" w:header="720" w:footer="720" w:gutter="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F03F9"/>
    <w:multiLevelType w:val="hybridMultilevel"/>
    <w:tmpl w:val="92486D16"/>
    <w:lvl w:ilvl="0" w:tplc="1632E0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60E2EC2"/>
    <w:multiLevelType w:val="hybridMultilevel"/>
    <w:tmpl w:val="C82CC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A4779FC"/>
    <w:multiLevelType w:val="hybridMultilevel"/>
    <w:tmpl w:val="DA7C4724"/>
    <w:lvl w:ilvl="0" w:tplc="DAFC7DC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211536C"/>
    <w:multiLevelType w:val="hybridMultilevel"/>
    <w:tmpl w:val="06705750"/>
    <w:lvl w:ilvl="0" w:tplc="9CDC53A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ABA136F"/>
    <w:multiLevelType w:val="hybridMultilevel"/>
    <w:tmpl w:val="59BE4540"/>
    <w:lvl w:ilvl="0" w:tplc="D5CC9F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E7B7EA7"/>
    <w:multiLevelType w:val="hybridMultilevel"/>
    <w:tmpl w:val="77FA3690"/>
    <w:lvl w:ilvl="0" w:tplc="218A34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D273C6F"/>
    <w:multiLevelType w:val="hybridMultilevel"/>
    <w:tmpl w:val="8F20480E"/>
    <w:lvl w:ilvl="0" w:tplc="7880523E">
      <w:start w:val="1"/>
      <w:numFmt w:val="upp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nsid w:val="7B680783"/>
    <w:multiLevelType w:val="hybridMultilevel"/>
    <w:tmpl w:val="A2169BDA"/>
    <w:lvl w:ilvl="0" w:tplc="B002C5A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4"/>
  </w:num>
  <w:num w:numId="3">
    <w:abstractNumId w:val="6"/>
  </w:num>
  <w:num w:numId="4">
    <w:abstractNumId w:val="0"/>
  </w:num>
  <w:num w:numId="5">
    <w:abstractNumId w:val="2"/>
  </w:num>
  <w:num w:numId="6">
    <w:abstractNumId w:val="7"/>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8"/>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7701"/>
    <w:rsid w:val="000441A2"/>
    <w:rsid w:val="00064F77"/>
    <w:rsid w:val="000747E0"/>
    <w:rsid w:val="000826E6"/>
    <w:rsid w:val="000921C5"/>
    <w:rsid w:val="000A3EC1"/>
    <w:rsid w:val="000E5A3B"/>
    <w:rsid w:val="00104AC4"/>
    <w:rsid w:val="00107F2F"/>
    <w:rsid w:val="00142FB7"/>
    <w:rsid w:val="0019726D"/>
    <w:rsid w:val="001A13F0"/>
    <w:rsid w:val="001E7701"/>
    <w:rsid w:val="00202468"/>
    <w:rsid w:val="00214DD8"/>
    <w:rsid w:val="0022561A"/>
    <w:rsid w:val="002F2F71"/>
    <w:rsid w:val="0034433A"/>
    <w:rsid w:val="004E6922"/>
    <w:rsid w:val="00505594"/>
    <w:rsid w:val="00516623"/>
    <w:rsid w:val="005270D5"/>
    <w:rsid w:val="00564647"/>
    <w:rsid w:val="005846BF"/>
    <w:rsid w:val="00595293"/>
    <w:rsid w:val="005D54F3"/>
    <w:rsid w:val="00622929"/>
    <w:rsid w:val="00641FA4"/>
    <w:rsid w:val="00703198"/>
    <w:rsid w:val="00783BC3"/>
    <w:rsid w:val="00800D64"/>
    <w:rsid w:val="00886EBE"/>
    <w:rsid w:val="008A1FB1"/>
    <w:rsid w:val="008B1EE9"/>
    <w:rsid w:val="00923893"/>
    <w:rsid w:val="009D1804"/>
    <w:rsid w:val="009F5469"/>
    <w:rsid w:val="00A27B38"/>
    <w:rsid w:val="00A97021"/>
    <w:rsid w:val="00AA44CE"/>
    <w:rsid w:val="00AA6E2F"/>
    <w:rsid w:val="00AB32E0"/>
    <w:rsid w:val="00AF584F"/>
    <w:rsid w:val="00B24057"/>
    <w:rsid w:val="00B5666F"/>
    <w:rsid w:val="00BB0E8B"/>
    <w:rsid w:val="00BC57CA"/>
    <w:rsid w:val="00C309C3"/>
    <w:rsid w:val="00C8400B"/>
    <w:rsid w:val="00C96C1A"/>
    <w:rsid w:val="00CB37F5"/>
    <w:rsid w:val="00CC7E35"/>
    <w:rsid w:val="00D44539"/>
    <w:rsid w:val="00D65077"/>
    <w:rsid w:val="00DC54C1"/>
    <w:rsid w:val="00E369C0"/>
    <w:rsid w:val="00E4334A"/>
    <w:rsid w:val="00E4770E"/>
    <w:rsid w:val="00E55A2E"/>
    <w:rsid w:val="00F821BA"/>
    <w:rsid w:val="00FC4C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F71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E7701"/>
    <w:pPr>
      <w:ind w:left="720"/>
      <w:contextualSpacing/>
    </w:pPr>
  </w:style>
  <w:style w:type="paragraph" w:styleId="NoSpacing">
    <w:name w:val="No Spacing"/>
    <w:link w:val="NoSpacingChar"/>
    <w:uiPriority w:val="1"/>
    <w:qFormat/>
    <w:rsid w:val="00886EBE"/>
    <w:rPr>
      <w:rFonts w:eastAsiaTheme="minorEastAsia"/>
      <w:sz w:val="22"/>
      <w:szCs w:val="22"/>
      <w:lang w:eastAsia="zh-CN"/>
    </w:rPr>
  </w:style>
  <w:style w:type="character" w:customStyle="1" w:styleId="NoSpacingChar">
    <w:name w:val="No Spacing Char"/>
    <w:basedOn w:val="DefaultParagraphFont"/>
    <w:link w:val="NoSpacing"/>
    <w:uiPriority w:val="1"/>
    <w:rsid w:val="00886EBE"/>
    <w:rPr>
      <w:rFonts w:eastAsiaTheme="minorEastAsia"/>
      <w:sz w:val="22"/>
      <w:szCs w:val="22"/>
      <w:lang w:eastAsia="zh-CN"/>
    </w:rPr>
  </w:style>
  <w:style w:type="character" w:customStyle="1" w:styleId="apple-converted-space">
    <w:name w:val="apple-converted-space"/>
    <w:basedOn w:val="DefaultParagraphFont"/>
    <w:rsid w:val="00FC4C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18794937">
      <w:bodyDiv w:val="1"/>
      <w:marLeft w:val="0"/>
      <w:marRight w:val="0"/>
      <w:marTop w:val="0"/>
      <w:marBottom w:val="0"/>
      <w:divBdr>
        <w:top w:val="none" w:sz="0" w:space="0" w:color="auto"/>
        <w:left w:val="none" w:sz="0" w:space="0" w:color="auto"/>
        <w:bottom w:val="none" w:sz="0" w:space="0" w:color="auto"/>
        <w:right w:val="none" w:sz="0" w:space="0" w:color="auto"/>
      </w:divBdr>
    </w:div>
    <w:div w:id="938180158">
      <w:bodyDiv w:val="1"/>
      <w:marLeft w:val="0"/>
      <w:marRight w:val="0"/>
      <w:marTop w:val="0"/>
      <w:marBottom w:val="0"/>
      <w:divBdr>
        <w:top w:val="none" w:sz="0" w:space="0" w:color="auto"/>
        <w:left w:val="none" w:sz="0" w:space="0" w:color="auto"/>
        <w:bottom w:val="none" w:sz="0" w:space="0" w:color="auto"/>
        <w:right w:val="none" w:sz="0" w:space="0" w:color="auto"/>
      </w:divBdr>
      <w:divsChild>
        <w:div w:id="686175053">
          <w:marLeft w:val="0"/>
          <w:marRight w:val="0"/>
          <w:marTop w:val="0"/>
          <w:marBottom w:val="0"/>
          <w:divBdr>
            <w:top w:val="none" w:sz="0" w:space="0" w:color="auto"/>
            <w:left w:val="none" w:sz="0" w:space="0" w:color="auto"/>
            <w:bottom w:val="none" w:sz="0" w:space="0" w:color="auto"/>
            <w:right w:val="none" w:sz="0" w:space="0" w:color="auto"/>
          </w:divBdr>
        </w:div>
      </w:divsChild>
    </w:div>
    <w:div w:id="939723036">
      <w:bodyDiv w:val="1"/>
      <w:marLeft w:val="0"/>
      <w:marRight w:val="0"/>
      <w:marTop w:val="0"/>
      <w:marBottom w:val="0"/>
      <w:divBdr>
        <w:top w:val="none" w:sz="0" w:space="0" w:color="auto"/>
        <w:left w:val="none" w:sz="0" w:space="0" w:color="auto"/>
        <w:bottom w:val="none" w:sz="0" w:space="0" w:color="auto"/>
        <w:right w:val="none" w:sz="0" w:space="0" w:color="auto"/>
      </w:divBdr>
      <w:divsChild>
        <w:div w:id="541984166">
          <w:marLeft w:val="0"/>
          <w:marRight w:val="0"/>
          <w:marTop w:val="0"/>
          <w:marBottom w:val="0"/>
          <w:divBdr>
            <w:top w:val="none" w:sz="0" w:space="0" w:color="auto"/>
            <w:left w:val="none" w:sz="0" w:space="0" w:color="auto"/>
            <w:bottom w:val="none" w:sz="0" w:space="0" w:color="auto"/>
            <w:right w:val="none" w:sz="0" w:space="0" w:color="auto"/>
          </w:divBdr>
        </w:div>
      </w:divsChild>
    </w:div>
    <w:div w:id="1077870846">
      <w:bodyDiv w:val="1"/>
      <w:marLeft w:val="0"/>
      <w:marRight w:val="0"/>
      <w:marTop w:val="0"/>
      <w:marBottom w:val="0"/>
      <w:divBdr>
        <w:top w:val="none" w:sz="0" w:space="0" w:color="auto"/>
        <w:left w:val="none" w:sz="0" w:space="0" w:color="auto"/>
        <w:bottom w:val="none" w:sz="0" w:space="0" w:color="auto"/>
        <w:right w:val="none" w:sz="0" w:space="0" w:color="auto"/>
      </w:divBdr>
      <w:divsChild>
        <w:div w:id="715275900">
          <w:marLeft w:val="547"/>
          <w:marRight w:val="0"/>
          <w:marTop w:val="0"/>
          <w:marBottom w:val="0"/>
          <w:divBdr>
            <w:top w:val="none" w:sz="0" w:space="0" w:color="auto"/>
            <w:left w:val="none" w:sz="0" w:space="0" w:color="auto"/>
            <w:bottom w:val="none" w:sz="0" w:space="0" w:color="auto"/>
            <w:right w:val="none" w:sz="0" w:space="0" w:color="auto"/>
          </w:divBdr>
        </w:div>
      </w:divsChild>
    </w:div>
    <w:div w:id="1257518446">
      <w:bodyDiv w:val="1"/>
      <w:marLeft w:val="0"/>
      <w:marRight w:val="0"/>
      <w:marTop w:val="0"/>
      <w:marBottom w:val="0"/>
      <w:divBdr>
        <w:top w:val="none" w:sz="0" w:space="0" w:color="auto"/>
        <w:left w:val="none" w:sz="0" w:space="0" w:color="auto"/>
        <w:bottom w:val="none" w:sz="0" w:space="0" w:color="auto"/>
        <w:right w:val="none" w:sz="0" w:space="0" w:color="auto"/>
      </w:divBdr>
      <w:divsChild>
        <w:div w:id="1808668118">
          <w:marLeft w:val="-225"/>
          <w:marRight w:val="-225"/>
          <w:marTop w:val="0"/>
          <w:marBottom w:val="0"/>
          <w:divBdr>
            <w:top w:val="none" w:sz="0" w:space="0" w:color="auto"/>
            <w:left w:val="none" w:sz="0" w:space="0" w:color="auto"/>
            <w:bottom w:val="none" w:sz="0" w:space="0" w:color="auto"/>
            <w:right w:val="none" w:sz="0" w:space="0" w:color="auto"/>
          </w:divBdr>
          <w:divsChild>
            <w:div w:id="15749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5184">
      <w:bodyDiv w:val="1"/>
      <w:marLeft w:val="0"/>
      <w:marRight w:val="0"/>
      <w:marTop w:val="0"/>
      <w:marBottom w:val="0"/>
      <w:divBdr>
        <w:top w:val="none" w:sz="0" w:space="0" w:color="auto"/>
        <w:left w:val="none" w:sz="0" w:space="0" w:color="auto"/>
        <w:bottom w:val="none" w:sz="0" w:space="0" w:color="auto"/>
        <w:right w:val="none" w:sz="0" w:space="0" w:color="auto"/>
      </w:divBdr>
    </w:div>
    <w:div w:id="1643266257">
      <w:bodyDiv w:val="1"/>
      <w:marLeft w:val="0"/>
      <w:marRight w:val="0"/>
      <w:marTop w:val="0"/>
      <w:marBottom w:val="0"/>
      <w:divBdr>
        <w:top w:val="none" w:sz="0" w:space="0" w:color="auto"/>
        <w:left w:val="none" w:sz="0" w:space="0" w:color="auto"/>
        <w:bottom w:val="none" w:sz="0" w:space="0" w:color="auto"/>
        <w:right w:val="none" w:sz="0" w:space="0" w:color="auto"/>
      </w:divBdr>
      <w:divsChild>
        <w:div w:id="1256281870">
          <w:marLeft w:val="547"/>
          <w:marRight w:val="0"/>
          <w:marTop w:val="0"/>
          <w:marBottom w:val="0"/>
          <w:divBdr>
            <w:top w:val="none" w:sz="0" w:space="0" w:color="auto"/>
            <w:left w:val="none" w:sz="0" w:space="0" w:color="auto"/>
            <w:bottom w:val="none" w:sz="0" w:space="0" w:color="auto"/>
            <w:right w:val="none" w:sz="0" w:space="0" w:color="auto"/>
          </w:divBdr>
        </w:div>
      </w:divsChild>
    </w:div>
    <w:div w:id="1690331501">
      <w:bodyDiv w:val="1"/>
      <w:marLeft w:val="0"/>
      <w:marRight w:val="0"/>
      <w:marTop w:val="0"/>
      <w:marBottom w:val="0"/>
      <w:divBdr>
        <w:top w:val="none" w:sz="0" w:space="0" w:color="auto"/>
        <w:left w:val="none" w:sz="0" w:space="0" w:color="auto"/>
        <w:bottom w:val="none" w:sz="0" w:space="0" w:color="auto"/>
        <w:right w:val="none" w:sz="0" w:space="0" w:color="auto"/>
      </w:divBdr>
      <w:divsChild>
        <w:div w:id="947741462">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microsoft.com/office/2007/relationships/diagramDrawing" Target="diagrams/drawing1.xml"/><Relationship Id="rId20" Type="http://schemas.openxmlformats.org/officeDocument/2006/relationships/image" Target="media/image1.tiff"/><Relationship Id="rId21" Type="http://schemas.openxmlformats.org/officeDocument/2006/relationships/image" Target="media/image2.tiff"/><Relationship Id="rId22" Type="http://schemas.openxmlformats.org/officeDocument/2006/relationships/image" Target="media/image3.tiff"/><Relationship Id="rId23" Type="http://schemas.openxmlformats.org/officeDocument/2006/relationships/image" Target="media/image4.tiff"/><Relationship Id="rId24" Type="http://schemas.openxmlformats.org/officeDocument/2006/relationships/image" Target="media/image5.tiff"/><Relationship Id="rId25" Type="http://schemas.openxmlformats.org/officeDocument/2006/relationships/image" Target="media/image6.tiff"/><Relationship Id="rId26" Type="http://schemas.openxmlformats.org/officeDocument/2006/relationships/image" Target="media/image7.tiff"/><Relationship Id="rId27" Type="http://schemas.openxmlformats.org/officeDocument/2006/relationships/image" Target="media/image8.tiff"/><Relationship Id="rId28" Type="http://schemas.openxmlformats.org/officeDocument/2006/relationships/image" Target="media/image9.tiff"/><Relationship Id="rId29" Type="http://schemas.openxmlformats.org/officeDocument/2006/relationships/image" Target="media/image10.tiff"/><Relationship Id="rId30" Type="http://schemas.openxmlformats.org/officeDocument/2006/relationships/image" Target="media/image11.tiff"/><Relationship Id="rId31" Type="http://schemas.openxmlformats.org/officeDocument/2006/relationships/fontTable" Target="fontTable.xml"/><Relationship Id="rId32" Type="http://schemas.openxmlformats.org/officeDocument/2006/relationships/theme" Target="theme/theme1.xml"/><Relationship Id="rId10" Type="http://schemas.openxmlformats.org/officeDocument/2006/relationships/diagramData" Target="diagrams/data2.xml"/><Relationship Id="rId11" Type="http://schemas.openxmlformats.org/officeDocument/2006/relationships/diagramLayout" Target="diagrams/layout2.xml"/><Relationship Id="rId12" Type="http://schemas.openxmlformats.org/officeDocument/2006/relationships/diagramQuickStyle" Target="diagrams/quickStyle2.xml"/><Relationship Id="rId13" Type="http://schemas.openxmlformats.org/officeDocument/2006/relationships/diagramColors" Target="diagrams/colors2.xml"/><Relationship Id="rId14" Type="http://schemas.microsoft.com/office/2007/relationships/diagramDrawing" Target="diagrams/drawing2.xml"/><Relationship Id="rId15" Type="http://schemas.openxmlformats.org/officeDocument/2006/relationships/diagramData" Target="diagrams/data3.xml"/><Relationship Id="rId16" Type="http://schemas.openxmlformats.org/officeDocument/2006/relationships/diagramLayout" Target="diagrams/layout3.xml"/><Relationship Id="rId17" Type="http://schemas.openxmlformats.org/officeDocument/2006/relationships/diagramQuickStyle" Target="diagrams/quickStyle3.xml"/><Relationship Id="rId18" Type="http://schemas.openxmlformats.org/officeDocument/2006/relationships/diagramColors" Target="diagrams/colors3.xml"/><Relationship Id="rId19" Type="http://schemas.microsoft.com/office/2007/relationships/diagramDrawing" Target="diagrams/drawing3.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diagramData" Target="diagrams/data1.xml"/><Relationship Id="rId6" Type="http://schemas.openxmlformats.org/officeDocument/2006/relationships/diagramLayout" Target="diagrams/layout1.xml"/><Relationship Id="rId7" Type="http://schemas.openxmlformats.org/officeDocument/2006/relationships/diagramQuickStyle" Target="diagrams/quickStyle1.xml"/><Relationship Id="rId8"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3ECD0F-7602-6A45-9FFF-EF5CC6D8172C}" type="doc">
      <dgm:prSet loTypeId="urn:microsoft.com/office/officeart/2005/8/layout/chevron1" loCatId="" qsTypeId="urn:microsoft.com/office/officeart/2005/8/quickstyle/simple4" qsCatId="simple" csTypeId="urn:microsoft.com/office/officeart/2005/8/colors/accent1_2" csCatId="accent1" phldr="1"/>
      <dgm:spPr/>
      <dgm:t>
        <a:bodyPr/>
        <a:lstStyle/>
        <a:p>
          <a:endParaRPr lang="en-US"/>
        </a:p>
      </dgm:t>
    </dgm:pt>
    <dgm:pt modelId="{B96AFBDA-F565-1C4E-B171-54177D436F3D}">
      <dgm:prSet phldrT="[Text]" custT="1"/>
      <dgm:spPr/>
      <dgm:t>
        <a:bodyPr/>
        <a:lstStyle/>
        <a:p>
          <a:r>
            <a:rPr lang="en-US" sz="1000"/>
            <a:t>Input</a:t>
          </a:r>
        </a:p>
      </dgm:t>
    </dgm:pt>
    <dgm:pt modelId="{9A2F0B63-1573-0F47-AA99-1ECE55F57880}" type="parTrans" cxnId="{13E4C3E1-0FE3-4340-8E46-312777081F42}">
      <dgm:prSet/>
      <dgm:spPr/>
      <dgm:t>
        <a:bodyPr/>
        <a:lstStyle/>
        <a:p>
          <a:endParaRPr lang="en-US"/>
        </a:p>
      </dgm:t>
    </dgm:pt>
    <dgm:pt modelId="{55BA3600-C353-6E4D-ACD8-0E4ED05C75B5}" type="sibTrans" cxnId="{13E4C3E1-0FE3-4340-8E46-312777081F42}">
      <dgm:prSet/>
      <dgm:spPr/>
      <dgm:t>
        <a:bodyPr/>
        <a:lstStyle/>
        <a:p>
          <a:endParaRPr lang="en-US"/>
        </a:p>
      </dgm:t>
    </dgm:pt>
    <dgm:pt modelId="{D278AA9E-106E-A241-AEE5-C49A2428604F}">
      <dgm:prSet phldrT="[Text]" custT="1"/>
      <dgm:spPr/>
      <dgm:t>
        <a:bodyPr/>
        <a:lstStyle/>
        <a:p>
          <a:r>
            <a:rPr lang="en-US" sz="1000"/>
            <a:t>Feature</a:t>
          </a:r>
          <a:r>
            <a:rPr lang="en-US" sz="1000" baseline="0"/>
            <a:t> Extraction</a:t>
          </a:r>
          <a:endParaRPr lang="en-US" sz="1000"/>
        </a:p>
      </dgm:t>
    </dgm:pt>
    <dgm:pt modelId="{D25E09C4-1141-414A-BD98-53853A947E62}" type="parTrans" cxnId="{7752D1A7-861D-6842-AF37-CD6EBDF53A09}">
      <dgm:prSet/>
      <dgm:spPr/>
      <dgm:t>
        <a:bodyPr/>
        <a:lstStyle/>
        <a:p>
          <a:endParaRPr lang="en-US"/>
        </a:p>
      </dgm:t>
    </dgm:pt>
    <dgm:pt modelId="{860C72EB-9DFB-1048-8AB8-8023D992CA68}" type="sibTrans" cxnId="{7752D1A7-861D-6842-AF37-CD6EBDF53A09}">
      <dgm:prSet/>
      <dgm:spPr/>
      <dgm:t>
        <a:bodyPr/>
        <a:lstStyle/>
        <a:p>
          <a:endParaRPr lang="en-US"/>
        </a:p>
      </dgm:t>
    </dgm:pt>
    <dgm:pt modelId="{BABA5244-9A0E-2E42-92C2-16005C35A837}">
      <dgm:prSet phldrT="[Text]" custT="1"/>
      <dgm:spPr/>
      <dgm:t>
        <a:bodyPr/>
        <a:lstStyle/>
        <a:p>
          <a:r>
            <a:rPr lang="en-US" sz="900"/>
            <a:t>Classification</a:t>
          </a:r>
        </a:p>
      </dgm:t>
    </dgm:pt>
    <dgm:pt modelId="{897EAF91-7BC4-F640-848A-4EEF1A95FD2C}" type="parTrans" cxnId="{C13124FA-3A18-B648-B1F3-2D3C604521D4}">
      <dgm:prSet/>
      <dgm:spPr/>
      <dgm:t>
        <a:bodyPr/>
        <a:lstStyle/>
        <a:p>
          <a:endParaRPr lang="en-US"/>
        </a:p>
      </dgm:t>
    </dgm:pt>
    <dgm:pt modelId="{F48FC27C-8B96-3448-8CD0-AF426609592A}" type="sibTrans" cxnId="{C13124FA-3A18-B648-B1F3-2D3C604521D4}">
      <dgm:prSet/>
      <dgm:spPr/>
      <dgm:t>
        <a:bodyPr/>
        <a:lstStyle/>
        <a:p>
          <a:endParaRPr lang="en-US"/>
        </a:p>
      </dgm:t>
    </dgm:pt>
    <dgm:pt modelId="{6218F865-1E9A-C247-BB1F-51EF5C15ACA5}">
      <dgm:prSet custT="1"/>
      <dgm:spPr/>
      <dgm:t>
        <a:bodyPr/>
        <a:lstStyle/>
        <a:p>
          <a:r>
            <a:rPr lang="en-US" sz="1000"/>
            <a:t>Pre-Processing</a:t>
          </a:r>
        </a:p>
      </dgm:t>
    </dgm:pt>
    <dgm:pt modelId="{C3D19B7F-C275-074B-B66F-D47C29FFBD61}" type="parTrans" cxnId="{EAC73757-E018-AF48-A16C-B84D09936CEB}">
      <dgm:prSet/>
      <dgm:spPr/>
      <dgm:t>
        <a:bodyPr/>
        <a:lstStyle/>
        <a:p>
          <a:endParaRPr lang="en-US"/>
        </a:p>
      </dgm:t>
    </dgm:pt>
    <dgm:pt modelId="{4EA5D79B-30A3-9F45-B78F-CB215F9F81AC}" type="sibTrans" cxnId="{EAC73757-E018-AF48-A16C-B84D09936CEB}">
      <dgm:prSet/>
      <dgm:spPr/>
      <dgm:t>
        <a:bodyPr/>
        <a:lstStyle/>
        <a:p>
          <a:endParaRPr lang="en-US"/>
        </a:p>
      </dgm:t>
    </dgm:pt>
    <dgm:pt modelId="{EAC972ED-1E5D-6245-9E40-F7693351675C}">
      <dgm:prSet custT="1"/>
      <dgm:spPr/>
      <dgm:t>
        <a:bodyPr/>
        <a:lstStyle/>
        <a:p>
          <a:r>
            <a:rPr lang="en-US" sz="1000"/>
            <a:t>Predicted</a:t>
          </a:r>
          <a:r>
            <a:rPr lang="en-US" sz="1000" baseline="0"/>
            <a:t> output</a:t>
          </a:r>
          <a:endParaRPr lang="en-US" sz="1000"/>
        </a:p>
      </dgm:t>
    </dgm:pt>
    <dgm:pt modelId="{74894FDB-8777-014B-AF4E-76BDCBC9BED0}" type="parTrans" cxnId="{47C3AFF2-6B8E-4D4E-B44A-AB10F6BD39D0}">
      <dgm:prSet/>
      <dgm:spPr/>
      <dgm:t>
        <a:bodyPr/>
        <a:lstStyle/>
        <a:p>
          <a:endParaRPr lang="en-US"/>
        </a:p>
      </dgm:t>
    </dgm:pt>
    <dgm:pt modelId="{C0199AF6-A44F-C649-9BAD-2DE69CDD7F0E}" type="sibTrans" cxnId="{47C3AFF2-6B8E-4D4E-B44A-AB10F6BD39D0}">
      <dgm:prSet/>
      <dgm:spPr/>
      <dgm:t>
        <a:bodyPr/>
        <a:lstStyle/>
        <a:p>
          <a:endParaRPr lang="en-US"/>
        </a:p>
      </dgm:t>
    </dgm:pt>
    <dgm:pt modelId="{64A2C837-4064-7E4C-9EF0-10A07A5D47D3}" type="pres">
      <dgm:prSet presAssocID="{783ECD0F-7602-6A45-9FFF-EF5CC6D8172C}" presName="Name0" presStyleCnt="0">
        <dgm:presLayoutVars>
          <dgm:dir/>
          <dgm:animLvl val="lvl"/>
          <dgm:resizeHandles val="exact"/>
        </dgm:presLayoutVars>
      </dgm:prSet>
      <dgm:spPr/>
    </dgm:pt>
    <dgm:pt modelId="{3FB101E2-8D7F-1F4A-9729-F13F9195FD51}" type="pres">
      <dgm:prSet presAssocID="{B96AFBDA-F565-1C4E-B171-54177D436F3D}" presName="parTxOnly" presStyleLbl="node1" presStyleIdx="0" presStyleCnt="5">
        <dgm:presLayoutVars>
          <dgm:chMax val="0"/>
          <dgm:chPref val="0"/>
          <dgm:bulletEnabled val="1"/>
        </dgm:presLayoutVars>
      </dgm:prSet>
      <dgm:spPr/>
    </dgm:pt>
    <dgm:pt modelId="{B3480217-5FFB-4C42-93D2-82D4A3E7DDD6}" type="pres">
      <dgm:prSet presAssocID="{55BA3600-C353-6E4D-ACD8-0E4ED05C75B5}" presName="parTxOnlySpace" presStyleCnt="0"/>
      <dgm:spPr/>
    </dgm:pt>
    <dgm:pt modelId="{CE9559D3-F210-C145-A174-ACA9EE33F78F}" type="pres">
      <dgm:prSet presAssocID="{6218F865-1E9A-C247-BB1F-51EF5C15ACA5}" presName="parTxOnly" presStyleLbl="node1" presStyleIdx="1" presStyleCnt="5">
        <dgm:presLayoutVars>
          <dgm:chMax val="0"/>
          <dgm:chPref val="0"/>
          <dgm:bulletEnabled val="1"/>
        </dgm:presLayoutVars>
      </dgm:prSet>
      <dgm:spPr/>
    </dgm:pt>
    <dgm:pt modelId="{158C343B-3844-6F4F-8581-C073116890D4}" type="pres">
      <dgm:prSet presAssocID="{4EA5D79B-30A3-9F45-B78F-CB215F9F81AC}" presName="parTxOnlySpace" presStyleCnt="0"/>
      <dgm:spPr/>
    </dgm:pt>
    <dgm:pt modelId="{0BF76B5B-0813-D949-88F2-4EB82555CD4C}" type="pres">
      <dgm:prSet presAssocID="{D278AA9E-106E-A241-AEE5-C49A2428604F}" presName="parTxOnly" presStyleLbl="node1" presStyleIdx="2" presStyleCnt="5">
        <dgm:presLayoutVars>
          <dgm:chMax val="0"/>
          <dgm:chPref val="0"/>
          <dgm:bulletEnabled val="1"/>
        </dgm:presLayoutVars>
      </dgm:prSet>
      <dgm:spPr/>
    </dgm:pt>
    <dgm:pt modelId="{A85F54D1-0E48-B742-9CAF-4AB426021F1C}" type="pres">
      <dgm:prSet presAssocID="{860C72EB-9DFB-1048-8AB8-8023D992CA68}" presName="parTxOnlySpace" presStyleCnt="0"/>
      <dgm:spPr/>
    </dgm:pt>
    <dgm:pt modelId="{857483D3-8CCF-1949-AB2E-3B47FC31A5FC}" type="pres">
      <dgm:prSet presAssocID="{BABA5244-9A0E-2E42-92C2-16005C35A837}" presName="parTxOnly" presStyleLbl="node1" presStyleIdx="3" presStyleCnt="5">
        <dgm:presLayoutVars>
          <dgm:chMax val="0"/>
          <dgm:chPref val="0"/>
          <dgm:bulletEnabled val="1"/>
        </dgm:presLayoutVars>
      </dgm:prSet>
      <dgm:spPr/>
    </dgm:pt>
    <dgm:pt modelId="{2FB66E80-49F7-EF4D-ACB3-9B62604CD83F}" type="pres">
      <dgm:prSet presAssocID="{F48FC27C-8B96-3448-8CD0-AF426609592A}" presName="parTxOnlySpace" presStyleCnt="0"/>
      <dgm:spPr/>
    </dgm:pt>
    <dgm:pt modelId="{6B521A07-6F3A-4044-A2D0-0552E739CCFC}" type="pres">
      <dgm:prSet presAssocID="{EAC972ED-1E5D-6245-9E40-F7693351675C}" presName="parTxOnly" presStyleLbl="node1" presStyleIdx="4" presStyleCnt="5">
        <dgm:presLayoutVars>
          <dgm:chMax val="0"/>
          <dgm:chPref val="0"/>
          <dgm:bulletEnabled val="1"/>
        </dgm:presLayoutVars>
      </dgm:prSet>
      <dgm:spPr/>
    </dgm:pt>
  </dgm:ptLst>
  <dgm:cxnLst>
    <dgm:cxn modelId="{B2AA36FD-9E5F-9940-9E5F-E42437E39964}" type="presOf" srcId="{BABA5244-9A0E-2E42-92C2-16005C35A837}" destId="{857483D3-8CCF-1949-AB2E-3B47FC31A5FC}" srcOrd="0" destOrd="0" presId="urn:microsoft.com/office/officeart/2005/8/layout/chevron1"/>
    <dgm:cxn modelId="{832B74D2-4768-8C4B-9C0D-D4EA6AC33BB5}" type="presOf" srcId="{D278AA9E-106E-A241-AEE5-C49A2428604F}" destId="{0BF76B5B-0813-D949-88F2-4EB82555CD4C}" srcOrd="0" destOrd="0" presId="urn:microsoft.com/office/officeart/2005/8/layout/chevron1"/>
    <dgm:cxn modelId="{22EC220A-EE4C-8042-998C-6D52D032C466}" type="presOf" srcId="{6218F865-1E9A-C247-BB1F-51EF5C15ACA5}" destId="{CE9559D3-F210-C145-A174-ACA9EE33F78F}" srcOrd="0" destOrd="0" presId="urn:microsoft.com/office/officeart/2005/8/layout/chevron1"/>
    <dgm:cxn modelId="{47C3AFF2-6B8E-4D4E-B44A-AB10F6BD39D0}" srcId="{783ECD0F-7602-6A45-9FFF-EF5CC6D8172C}" destId="{EAC972ED-1E5D-6245-9E40-F7693351675C}" srcOrd="4" destOrd="0" parTransId="{74894FDB-8777-014B-AF4E-76BDCBC9BED0}" sibTransId="{C0199AF6-A44F-C649-9BAD-2DE69CDD7F0E}"/>
    <dgm:cxn modelId="{EAC73757-E018-AF48-A16C-B84D09936CEB}" srcId="{783ECD0F-7602-6A45-9FFF-EF5CC6D8172C}" destId="{6218F865-1E9A-C247-BB1F-51EF5C15ACA5}" srcOrd="1" destOrd="0" parTransId="{C3D19B7F-C275-074B-B66F-D47C29FFBD61}" sibTransId="{4EA5D79B-30A3-9F45-B78F-CB215F9F81AC}"/>
    <dgm:cxn modelId="{67E06240-DE19-F746-B400-8158F22326A6}" type="presOf" srcId="{783ECD0F-7602-6A45-9FFF-EF5CC6D8172C}" destId="{64A2C837-4064-7E4C-9EF0-10A07A5D47D3}" srcOrd="0" destOrd="0" presId="urn:microsoft.com/office/officeart/2005/8/layout/chevron1"/>
    <dgm:cxn modelId="{7752D1A7-861D-6842-AF37-CD6EBDF53A09}" srcId="{783ECD0F-7602-6A45-9FFF-EF5CC6D8172C}" destId="{D278AA9E-106E-A241-AEE5-C49A2428604F}" srcOrd="2" destOrd="0" parTransId="{D25E09C4-1141-414A-BD98-53853A947E62}" sibTransId="{860C72EB-9DFB-1048-8AB8-8023D992CA68}"/>
    <dgm:cxn modelId="{BE9CECC0-9729-184E-A28F-F18839AFDBDC}" type="presOf" srcId="{EAC972ED-1E5D-6245-9E40-F7693351675C}" destId="{6B521A07-6F3A-4044-A2D0-0552E739CCFC}" srcOrd="0" destOrd="0" presId="urn:microsoft.com/office/officeart/2005/8/layout/chevron1"/>
    <dgm:cxn modelId="{0872A12F-8035-B442-BE31-C244BDEF6092}" type="presOf" srcId="{B96AFBDA-F565-1C4E-B171-54177D436F3D}" destId="{3FB101E2-8D7F-1F4A-9729-F13F9195FD51}" srcOrd="0" destOrd="0" presId="urn:microsoft.com/office/officeart/2005/8/layout/chevron1"/>
    <dgm:cxn modelId="{C13124FA-3A18-B648-B1F3-2D3C604521D4}" srcId="{783ECD0F-7602-6A45-9FFF-EF5CC6D8172C}" destId="{BABA5244-9A0E-2E42-92C2-16005C35A837}" srcOrd="3" destOrd="0" parTransId="{897EAF91-7BC4-F640-848A-4EEF1A95FD2C}" sibTransId="{F48FC27C-8B96-3448-8CD0-AF426609592A}"/>
    <dgm:cxn modelId="{13E4C3E1-0FE3-4340-8E46-312777081F42}" srcId="{783ECD0F-7602-6A45-9FFF-EF5CC6D8172C}" destId="{B96AFBDA-F565-1C4E-B171-54177D436F3D}" srcOrd="0" destOrd="0" parTransId="{9A2F0B63-1573-0F47-AA99-1ECE55F57880}" sibTransId="{55BA3600-C353-6E4D-ACD8-0E4ED05C75B5}"/>
    <dgm:cxn modelId="{362B0312-035A-2F48-B2E2-3E8A28E7C2C3}" type="presParOf" srcId="{64A2C837-4064-7E4C-9EF0-10A07A5D47D3}" destId="{3FB101E2-8D7F-1F4A-9729-F13F9195FD51}" srcOrd="0" destOrd="0" presId="urn:microsoft.com/office/officeart/2005/8/layout/chevron1"/>
    <dgm:cxn modelId="{62E1B111-0B9F-1541-AB2F-27F6FA3AAEE1}" type="presParOf" srcId="{64A2C837-4064-7E4C-9EF0-10A07A5D47D3}" destId="{B3480217-5FFB-4C42-93D2-82D4A3E7DDD6}" srcOrd="1" destOrd="0" presId="urn:microsoft.com/office/officeart/2005/8/layout/chevron1"/>
    <dgm:cxn modelId="{646FCF78-56B1-274C-AB14-D90E7D0A4715}" type="presParOf" srcId="{64A2C837-4064-7E4C-9EF0-10A07A5D47D3}" destId="{CE9559D3-F210-C145-A174-ACA9EE33F78F}" srcOrd="2" destOrd="0" presId="urn:microsoft.com/office/officeart/2005/8/layout/chevron1"/>
    <dgm:cxn modelId="{C2F228DC-D35C-8746-BC39-A56D4BF111D8}" type="presParOf" srcId="{64A2C837-4064-7E4C-9EF0-10A07A5D47D3}" destId="{158C343B-3844-6F4F-8581-C073116890D4}" srcOrd="3" destOrd="0" presId="urn:microsoft.com/office/officeart/2005/8/layout/chevron1"/>
    <dgm:cxn modelId="{84A36F8D-CC44-8A47-A217-F7E9DCB84FFE}" type="presParOf" srcId="{64A2C837-4064-7E4C-9EF0-10A07A5D47D3}" destId="{0BF76B5B-0813-D949-88F2-4EB82555CD4C}" srcOrd="4" destOrd="0" presId="urn:microsoft.com/office/officeart/2005/8/layout/chevron1"/>
    <dgm:cxn modelId="{FC42B416-72D5-FB40-9687-7F8C07AADFAD}" type="presParOf" srcId="{64A2C837-4064-7E4C-9EF0-10A07A5D47D3}" destId="{A85F54D1-0E48-B742-9CAF-4AB426021F1C}" srcOrd="5" destOrd="0" presId="urn:microsoft.com/office/officeart/2005/8/layout/chevron1"/>
    <dgm:cxn modelId="{F5EE3C3F-BC11-6B4D-B5BF-C0ACCDFDF4A8}" type="presParOf" srcId="{64A2C837-4064-7E4C-9EF0-10A07A5D47D3}" destId="{857483D3-8CCF-1949-AB2E-3B47FC31A5FC}" srcOrd="6" destOrd="0" presId="urn:microsoft.com/office/officeart/2005/8/layout/chevron1"/>
    <dgm:cxn modelId="{5A60ED34-E200-FD4B-AEE0-D88944994D4C}" type="presParOf" srcId="{64A2C837-4064-7E4C-9EF0-10A07A5D47D3}" destId="{2FB66E80-49F7-EF4D-ACB3-9B62604CD83F}" srcOrd="7" destOrd="0" presId="urn:microsoft.com/office/officeart/2005/8/layout/chevron1"/>
    <dgm:cxn modelId="{75453E5D-B2BF-CB49-85DD-C542EF2BC0C1}" type="presParOf" srcId="{64A2C837-4064-7E4C-9EF0-10A07A5D47D3}" destId="{6B521A07-6F3A-4044-A2D0-0552E739CCFC}" srcOrd="8" destOrd="0" presId="urn:microsoft.com/office/officeart/2005/8/layout/chevron1"/>
  </dgm:cxnLst>
  <dgm:bg/>
  <dgm:whole/>
  <dgm:extLst>
    <a:ext uri="http://schemas.microsoft.com/office/drawing/2008/diagram">
      <dsp:dataModelExt xmlns:dsp="http://schemas.microsoft.com/office/drawing/2008/diagram" relId="rId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0F212E3-362D-554F-A7AE-4BEBFC6A991A}" type="doc">
      <dgm:prSet loTypeId="urn:microsoft.com/office/officeart/2005/8/layout/chevron1" loCatId="" qsTypeId="urn:microsoft.com/office/officeart/2005/8/quickstyle/simple4" qsCatId="simple" csTypeId="urn:microsoft.com/office/officeart/2005/8/colors/accent1_2" csCatId="accent1" phldr="1"/>
      <dgm:spPr/>
    </dgm:pt>
    <dgm:pt modelId="{A87DECE1-8ED9-BA4E-8735-267F1828145D}">
      <dgm:prSet phldrT="[Text]" custT="1"/>
      <dgm:spPr/>
      <dgm:t>
        <a:bodyPr/>
        <a:lstStyle/>
        <a:p>
          <a:r>
            <a:rPr lang="en-US" sz="1000"/>
            <a:t>Audio</a:t>
          </a:r>
          <a:r>
            <a:rPr lang="en-US" sz="1000" baseline="0"/>
            <a:t> Input</a:t>
          </a:r>
          <a:endParaRPr lang="en-US" sz="1000"/>
        </a:p>
      </dgm:t>
    </dgm:pt>
    <dgm:pt modelId="{568B56E0-D1FF-1D41-B585-93E28B6271FC}" type="parTrans" cxnId="{EDFB3FC5-BA4E-AF4D-B310-F7DAB8452076}">
      <dgm:prSet/>
      <dgm:spPr/>
      <dgm:t>
        <a:bodyPr/>
        <a:lstStyle/>
        <a:p>
          <a:endParaRPr lang="en-US"/>
        </a:p>
      </dgm:t>
    </dgm:pt>
    <dgm:pt modelId="{253D7C64-C7DF-9E46-BBA9-5919015CE9AD}" type="sibTrans" cxnId="{EDFB3FC5-BA4E-AF4D-B310-F7DAB8452076}">
      <dgm:prSet/>
      <dgm:spPr/>
      <dgm:t>
        <a:bodyPr/>
        <a:lstStyle/>
        <a:p>
          <a:endParaRPr lang="en-US"/>
        </a:p>
      </dgm:t>
    </dgm:pt>
    <dgm:pt modelId="{802F5CB7-8460-FD49-A2D8-46094E78168C}">
      <dgm:prSet phldrT="[Text]" custT="1"/>
      <dgm:spPr/>
      <dgm:t>
        <a:bodyPr/>
        <a:lstStyle/>
        <a:p>
          <a:r>
            <a:rPr lang="en-US" sz="800"/>
            <a:t>Non-Speech</a:t>
          </a:r>
          <a:r>
            <a:rPr lang="en-US" sz="800" baseline="0"/>
            <a:t> Signal Reduction</a:t>
          </a:r>
          <a:endParaRPr lang="en-US" sz="1000"/>
        </a:p>
      </dgm:t>
    </dgm:pt>
    <dgm:pt modelId="{C09513A9-6EB3-9841-A1C1-3C599EDD2E43}" type="parTrans" cxnId="{72904FCE-B9D1-564A-B0C5-70733E0AC4F3}">
      <dgm:prSet/>
      <dgm:spPr/>
      <dgm:t>
        <a:bodyPr/>
        <a:lstStyle/>
        <a:p>
          <a:endParaRPr lang="en-US"/>
        </a:p>
      </dgm:t>
    </dgm:pt>
    <dgm:pt modelId="{C6AFC6F7-CFBC-FF4D-B246-5D8141BD00AE}" type="sibTrans" cxnId="{72904FCE-B9D1-564A-B0C5-70733E0AC4F3}">
      <dgm:prSet/>
      <dgm:spPr/>
      <dgm:t>
        <a:bodyPr/>
        <a:lstStyle/>
        <a:p>
          <a:endParaRPr lang="en-US"/>
        </a:p>
      </dgm:t>
    </dgm:pt>
    <dgm:pt modelId="{07700DD5-B622-0C48-97BD-D0B8A3DB9E10}">
      <dgm:prSet phldrT="[Text]" custT="1"/>
      <dgm:spPr/>
      <dgm:t>
        <a:bodyPr/>
        <a:lstStyle/>
        <a:p>
          <a:r>
            <a:rPr lang="en-US" sz="800"/>
            <a:t>Fast Fourier Transformation</a:t>
          </a:r>
        </a:p>
      </dgm:t>
    </dgm:pt>
    <dgm:pt modelId="{579568AD-0921-1D4C-ADDB-49F7C8DEAAB5}" type="parTrans" cxnId="{2FBC0541-9429-0847-94DB-8FAF767182E3}">
      <dgm:prSet/>
      <dgm:spPr/>
      <dgm:t>
        <a:bodyPr/>
        <a:lstStyle/>
        <a:p>
          <a:endParaRPr lang="en-US"/>
        </a:p>
      </dgm:t>
    </dgm:pt>
    <dgm:pt modelId="{1CD155DF-3CC9-E44E-82AE-6A4D87679F82}" type="sibTrans" cxnId="{2FBC0541-9429-0847-94DB-8FAF767182E3}">
      <dgm:prSet/>
      <dgm:spPr/>
      <dgm:t>
        <a:bodyPr/>
        <a:lstStyle/>
        <a:p>
          <a:endParaRPr lang="en-US"/>
        </a:p>
      </dgm:t>
    </dgm:pt>
    <dgm:pt modelId="{9CC67D33-9F5F-D54C-82FE-31681A046E93}">
      <dgm:prSet custT="1"/>
      <dgm:spPr/>
      <dgm:t>
        <a:bodyPr/>
        <a:lstStyle/>
        <a:p>
          <a:r>
            <a:rPr lang="en-US" sz="900"/>
            <a:t>frequency</a:t>
          </a:r>
          <a:r>
            <a:rPr lang="en-US" sz="900" baseline="0"/>
            <a:t> domain visualization and alignment</a:t>
          </a:r>
        </a:p>
      </dgm:t>
    </dgm:pt>
    <dgm:pt modelId="{26F671FE-541A-E144-944E-9613CD03C766}" type="parTrans" cxnId="{6659A23C-F554-B44D-82E0-7F8BDD83BE2E}">
      <dgm:prSet/>
      <dgm:spPr/>
      <dgm:t>
        <a:bodyPr/>
        <a:lstStyle/>
        <a:p>
          <a:endParaRPr lang="en-US"/>
        </a:p>
      </dgm:t>
    </dgm:pt>
    <dgm:pt modelId="{8ED6689D-4B3C-994A-8FE9-DADBAF62A22C}" type="sibTrans" cxnId="{6659A23C-F554-B44D-82E0-7F8BDD83BE2E}">
      <dgm:prSet/>
      <dgm:spPr/>
      <dgm:t>
        <a:bodyPr/>
        <a:lstStyle/>
        <a:p>
          <a:endParaRPr lang="en-US"/>
        </a:p>
      </dgm:t>
    </dgm:pt>
    <dgm:pt modelId="{B917E6C7-581A-9E44-A59C-308F8F968A1D}" type="pres">
      <dgm:prSet presAssocID="{A0F212E3-362D-554F-A7AE-4BEBFC6A991A}" presName="Name0" presStyleCnt="0">
        <dgm:presLayoutVars>
          <dgm:dir/>
          <dgm:animLvl val="lvl"/>
          <dgm:resizeHandles val="exact"/>
        </dgm:presLayoutVars>
      </dgm:prSet>
      <dgm:spPr/>
    </dgm:pt>
    <dgm:pt modelId="{1A2294CE-7220-2946-83F3-096D16EB866D}" type="pres">
      <dgm:prSet presAssocID="{A87DECE1-8ED9-BA4E-8735-267F1828145D}" presName="parTxOnly" presStyleLbl="node1" presStyleIdx="0" presStyleCnt="4">
        <dgm:presLayoutVars>
          <dgm:chMax val="0"/>
          <dgm:chPref val="0"/>
          <dgm:bulletEnabled val="1"/>
        </dgm:presLayoutVars>
      </dgm:prSet>
      <dgm:spPr/>
    </dgm:pt>
    <dgm:pt modelId="{15B43373-C2F7-344C-BF0E-C53EEB8AA92A}" type="pres">
      <dgm:prSet presAssocID="{253D7C64-C7DF-9E46-BBA9-5919015CE9AD}" presName="parTxOnlySpace" presStyleCnt="0"/>
      <dgm:spPr/>
    </dgm:pt>
    <dgm:pt modelId="{F9ECA802-3A18-7849-B71B-AA8DC822E615}" type="pres">
      <dgm:prSet presAssocID="{802F5CB7-8460-FD49-A2D8-46094E78168C}" presName="parTxOnly" presStyleLbl="node1" presStyleIdx="1" presStyleCnt="4">
        <dgm:presLayoutVars>
          <dgm:chMax val="0"/>
          <dgm:chPref val="0"/>
          <dgm:bulletEnabled val="1"/>
        </dgm:presLayoutVars>
      </dgm:prSet>
      <dgm:spPr/>
    </dgm:pt>
    <dgm:pt modelId="{226DA805-2AFD-0F47-8160-4614CC2D4BE6}" type="pres">
      <dgm:prSet presAssocID="{C6AFC6F7-CFBC-FF4D-B246-5D8141BD00AE}" presName="parTxOnlySpace" presStyleCnt="0"/>
      <dgm:spPr/>
    </dgm:pt>
    <dgm:pt modelId="{0FBB49AF-1DD7-8C44-ADC8-500F4DCFAE71}" type="pres">
      <dgm:prSet presAssocID="{07700DD5-B622-0C48-97BD-D0B8A3DB9E10}" presName="parTxOnly" presStyleLbl="node1" presStyleIdx="2" presStyleCnt="4">
        <dgm:presLayoutVars>
          <dgm:chMax val="0"/>
          <dgm:chPref val="0"/>
          <dgm:bulletEnabled val="1"/>
        </dgm:presLayoutVars>
      </dgm:prSet>
      <dgm:spPr/>
    </dgm:pt>
    <dgm:pt modelId="{259E5526-76A3-FD48-9368-88061E55F75F}" type="pres">
      <dgm:prSet presAssocID="{1CD155DF-3CC9-E44E-82AE-6A4D87679F82}" presName="parTxOnlySpace" presStyleCnt="0"/>
      <dgm:spPr/>
    </dgm:pt>
    <dgm:pt modelId="{91757A50-12C0-9A4A-9BAE-DAD24139D0D9}" type="pres">
      <dgm:prSet presAssocID="{9CC67D33-9F5F-D54C-82FE-31681A046E93}" presName="parTxOnly" presStyleLbl="node1" presStyleIdx="3" presStyleCnt="4" custLinFactNeighborX="8091" custLinFactNeighborY="-3243">
        <dgm:presLayoutVars>
          <dgm:chMax val="0"/>
          <dgm:chPref val="0"/>
          <dgm:bulletEnabled val="1"/>
        </dgm:presLayoutVars>
      </dgm:prSet>
      <dgm:spPr/>
    </dgm:pt>
  </dgm:ptLst>
  <dgm:cxnLst>
    <dgm:cxn modelId="{A282304D-CDD7-2B4E-8AB4-20FAB0183DB4}" type="presOf" srcId="{9CC67D33-9F5F-D54C-82FE-31681A046E93}" destId="{91757A50-12C0-9A4A-9BAE-DAD24139D0D9}" srcOrd="0" destOrd="0" presId="urn:microsoft.com/office/officeart/2005/8/layout/chevron1"/>
    <dgm:cxn modelId="{6659A23C-F554-B44D-82E0-7F8BDD83BE2E}" srcId="{A0F212E3-362D-554F-A7AE-4BEBFC6A991A}" destId="{9CC67D33-9F5F-D54C-82FE-31681A046E93}" srcOrd="3" destOrd="0" parTransId="{26F671FE-541A-E144-944E-9613CD03C766}" sibTransId="{8ED6689D-4B3C-994A-8FE9-DADBAF62A22C}"/>
    <dgm:cxn modelId="{72904FCE-B9D1-564A-B0C5-70733E0AC4F3}" srcId="{A0F212E3-362D-554F-A7AE-4BEBFC6A991A}" destId="{802F5CB7-8460-FD49-A2D8-46094E78168C}" srcOrd="1" destOrd="0" parTransId="{C09513A9-6EB3-9841-A1C1-3C599EDD2E43}" sibTransId="{C6AFC6F7-CFBC-FF4D-B246-5D8141BD00AE}"/>
    <dgm:cxn modelId="{6CC4AABA-F6A1-B44B-84A2-B77497650945}" type="presOf" srcId="{802F5CB7-8460-FD49-A2D8-46094E78168C}" destId="{F9ECA802-3A18-7849-B71B-AA8DC822E615}" srcOrd="0" destOrd="0" presId="urn:microsoft.com/office/officeart/2005/8/layout/chevron1"/>
    <dgm:cxn modelId="{8739F7E9-B7A3-BD4C-9011-730952BBD651}" type="presOf" srcId="{A87DECE1-8ED9-BA4E-8735-267F1828145D}" destId="{1A2294CE-7220-2946-83F3-096D16EB866D}" srcOrd="0" destOrd="0" presId="urn:microsoft.com/office/officeart/2005/8/layout/chevron1"/>
    <dgm:cxn modelId="{EDFB3FC5-BA4E-AF4D-B310-F7DAB8452076}" srcId="{A0F212E3-362D-554F-A7AE-4BEBFC6A991A}" destId="{A87DECE1-8ED9-BA4E-8735-267F1828145D}" srcOrd="0" destOrd="0" parTransId="{568B56E0-D1FF-1D41-B585-93E28B6271FC}" sibTransId="{253D7C64-C7DF-9E46-BBA9-5919015CE9AD}"/>
    <dgm:cxn modelId="{2FBC0541-9429-0847-94DB-8FAF767182E3}" srcId="{A0F212E3-362D-554F-A7AE-4BEBFC6A991A}" destId="{07700DD5-B622-0C48-97BD-D0B8A3DB9E10}" srcOrd="2" destOrd="0" parTransId="{579568AD-0921-1D4C-ADDB-49F7C8DEAAB5}" sibTransId="{1CD155DF-3CC9-E44E-82AE-6A4D87679F82}"/>
    <dgm:cxn modelId="{561FF69A-C504-0744-B65B-222BE255E527}" type="presOf" srcId="{A0F212E3-362D-554F-A7AE-4BEBFC6A991A}" destId="{B917E6C7-581A-9E44-A59C-308F8F968A1D}" srcOrd="0" destOrd="0" presId="urn:microsoft.com/office/officeart/2005/8/layout/chevron1"/>
    <dgm:cxn modelId="{9FEA1027-61D1-844C-9E8B-F117575889B1}" type="presOf" srcId="{07700DD5-B622-0C48-97BD-D0B8A3DB9E10}" destId="{0FBB49AF-1DD7-8C44-ADC8-500F4DCFAE71}" srcOrd="0" destOrd="0" presId="urn:microsoft.com/office/officeart/2005/8/layout/chevron1"/>
    <dgm:cxn modelId="{5D0AC0AC-17C4-5540-A17C-1F6AE48FE440}" type="presParOf" srcId="{B917E6C7-581A-9E44-A59C-308F8F968A1D}" destId="{1A2294CE-7220-2946-83F3-096D16EB866D}" srcOrd="0" destOrd="0" presId="urn:microsoft.com/office/officeart/2005/8/layout/chevron1"/>
    <dgm:cxn modelId="{CD6D8166-75E8-0347-BFF4-10A269C2AE40}" type="presParOf" srcId="{B917E6C7-581A-9E44-A59C-308F8F968A1D}" destId="{15B43373-C2F7-344C-BF0E-C53EEB8AA92A}" srcOrd="1" destOrd="0" presId="urn:microsoft.com/office/officeart/2005/8/layout/chevron1"/>
    <dgm:cxn modelId="{35EA8168-5C2D-274B-AC62-3507F9D2E4A6}" type="presParOf" srcId="{B917E6C7-581A-9E44-A59C-308F8F968A1D}" destId="{F9ECA802-3A18-7849-B71B-AA8DC822E615}" srcOrd="2" destOrd="0" presId="urn:microsoft.com/office/officeart/2005/8/layout/chevron1"/>
    <dgm:cxn modelId="{BEEB970C-A39E-1147-B6C0-F57F3DDBD390}" type="presParOf" srcId="{B917E6C7-581A-9E44-A59C-308F8F968A1D}" destId="{226DA805-2AFD-0F47-8160-4614CC2D4BE6}" srcOrd="3" destOrd="0" presId="urn:microsoft.com/office/officeart/2005/8/layout/chevron1"/>
    <dgm:cxn modelId="{B80FD0BB-22BB-5249-A893-C1F55FF74A8E}" type="presParOf" srcId="{B917E6C7-581A-9E44-A59C-308F8F968A1D}" destId="{0FBB49AF-1DD7-8C44-ADC8-500F4DCFAE71}" srcOrd="4" destOrd="0" presId="urn:microsoft.com/office/officeart/2005/8/layout/chevron1"/>
    <dgm:cxn modelId="{94F1FD6A-8DB9-BB44-B19D-DC06866AF57C}" type="presParOf" srcId="{B917E6C7-581A-9E44-A59C-308F8F968A1D}" destId="{259E5526-76A3-FD48-9368-88061E55F75F}" srcOrd="5" destOrd="0" presId="urn:microsoft.com/office/officeart/2005/8/layout/chevron1"/>
    <dgm:cxn modelId="{77B45AA8-0613-874D-A5D4-593D155BF643}" type="presParOf" srcId="{B917E6C7-581A-9E44-A59C-308F8F968A1D}" destId="{91757A50-12C0-9A4A-9BAE-DAD24139D0D9}" srcOrd="6" destOrd="0" presId="urn:microsoft.com/office/officeart/2005/8/layout/chevron1"/>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7F0700C-840F-3B4A-BD23-723F586C7BA2}" type="doc">
      <dgm:prSet loTypeId="urn:microsoft.com/office/officeart/2005/8/layout/chevron1" loCatId="" qsTypeId="urn:microsoft.com/office/officeart/2005/8/quickstyle/simple4" qsCatId="simple" csTypeId="urn:microsoft.com/office/officeart/2005/8/colors/accent1_2" csCatId="accent1" phldr="1"/>
      <dgm:spPr/>
      <dgm:t>
        <a:bodyPr/>
        <a:lstStyle/>
        <a:p>
          <a:endParaRPr lang="en-US"/>
        </a:p>
      </dgm:t>
    </dgm:pt>
    <dgm:pt modelId="{B98D7562-85E0-9B4D-81DD-D6F56BDBF390}">
      <dgm:prSet phldrT="[Text]" custT="1"/>
      <dgm:spPr/>
      <dgm:t>
        <a:bodyPr/>
        <a:lstStyle/>
        <a:p>
          <a:r>
            <a:rPr lang="en-US" sz="900"/>
            <a:t>Dimensonality</a:t>
          </a:r>
          <a:r>
            <a:rPr lang="en-US" sz="900" baseline="0"/>
            <a:t> Reduction (PCA)</a:t>
          </a:r>
          <a:endParaRPr lang="en-US" sz="900"/>
        </a:p>
      </dgm:t>
    </dgm:pt>
    <dgm:pt modelId="{84BBDC45-D07C-4C47-8824-2E2867342048}" type="parTrans" cxnId="{3331A7A7-2B49-4F48-839A-DC8749638C84}">
      <dgm:prSet/>
      <dgm:spPr/>
      <dgm:t>
        <a:bodyPr/>
        <a:lstStyle/>
        <a:p>
          <a:endParaRPr lang="en-US"/>
        </a:p>
      </dgm:t>
    </dgm:pt>
    <dgm:pt modelId="{E949F41D-7550-D24C-AC0C-2D9978E633DA}" type="sibTrans" cxnId="{3331A7A7-2B49-4F48-839A-DC8749638C84}">
      <dgm:prSet/>
      <dgm:spPr/>
      <dgm:t>
        <a:bodyPr/>
        <a:lstStyle/>
        <a:p>
          <a:endParaRPr lang="en-US"/>
        </a:p>
      </dgm:t>
    </dgm:pt>
    <dgm:pt modelId="{048CA972-4DA9-864B-8421-F437C7499192}">
      <dgm:prSet phldrT="[Text]" custT="1"/>
      <dgm:spPr/>
      <dgm:t>
        <a:bodyPr/>
        <a:lstStyle/>
        <a:p>
          <a:r>
            <a:rPr lang="en-US" sz="1000"/>
            <a:t>Validation</a:t>
          </a:r>
        </a:p>
      </dgm:t>
    </dgm:pt>
    <dgm:pt modelId="{3217C20A-BC1D-0E4E-8502-1DA6DB7D66D8}" type="sibTrans" cxnId="{046034F1-ACB6-C241-A520-E602BCA51EF9}">
      <dgm:prSet/>
      <dgm:spPr/>
      <dgm:t>
        <a:bodyPr/>
        <a:lstStyle/>
        <a:p>
          <a:endParaRPr lang="en-US"/>
        </a:p>
      </dgm:t>
    </dgm:pt>
    <dgm:pt modelId="{CB1B4E23-CC58-7D41-BE80-E7E5C562D0A4}" type="parTrans" cxnId="{046034F1-ACB6-C241-A520-E602BCA51EF9}">
      <dgm:prSet/>
      <dgm:spPr/>
      <dgm:t>
        <a:bodyPr/>
        <a:lstStyle/>
        <a:p>
          <a:endParaRPr lang="en-US"/>
        </a:p>
      </dgm:t>
    </dgm:pt>
    <dgm:pt modelId="{8A2A990B-B7DE-7A4B-977B-449767A365E7}">
      <dgm:prSet phldrT="[Text]" custT="1"/>
      <dgm:spPr/>
      <dgm:t>
        <a:bodyPr/>
        <a:lstStyle/>
        <a:p>
          <a:r>
            <a:rPr lang="en-US" sz="1000"/>
            <a:t>Training</a:t>
          </a:r>
        </a:p>
      </dgm:t>
    </dgm:pt>
    <dgm:pt modelId="{A5A11907-3A66-DF49-9FA3-16475662EA04}" type="sibTrans" cxnId="{53F76A94-55EF-B444-A77D-F5E4E5A15531}">
      <dgm:prSet/>
      <dgm:spPr/>
      <dgm:t>
        <a:bodyPr/>
        <a:lstStyle/>
        <a:p>
          <a:endParaRPr lang="en-US"/>
        </a:p>
      </dgm:t>
    </dgm:pt>
    <dgm:pt modelId="{40ED379B-7E36-0F46-A393-0FE6F233A356}" type="parTrans" cxnId="{53F76A94-55EF-B444-A77D-F5E4E5A15531}">
      <dgm:prSet/>
      <dgm:spPr/>
      <dgm:t>
        <a:bodyPr/>
        <a:lstStyle/>
        <a:p>
          <a:endParaRPr lang="en-US"/>
        </a:p>
      </dgm:t>
    </dgm:pt>
    <dgm:pt modelId="{AC09A047-400B-FF46-BC98-719F39407A8C}">
      <dgm:prSet custT="1"/>
      <dgm:spPr/>
      <dgm:t>
        <a:bodyPr/>
        <a:lstStyle/>
        <a:p>
          <a:r>
            <a:rPr lang="en-US" sz="1100"/>
            <a:t>Evaluate</a:t>
          </a:r>
        </a:p>
      </dgm:t>
    </dgm:pt>
    <dgm:pt modelId="{9ED0113B-7A81-2040-97A3-F259D6448AD6}" type="sibTrans" cxnId="{3226EB26-C797-F541-8D07-17D33B31B4A6}">
      <dgm:prSet/>
      <dgm:spPr/>
      <dgm:t>
        <a:bodyPr/>
        <a:lstStyle/>
        <a:p>
          <a:endParaRPr lang="en-US"/>
        </a:p>
      </dgm:t>
    </dgm:pt>
    <dgm:pt modelId="{CEA18727-5105-A74D-901D-FD43D4F3ABDE}" type="parTrans" cxnId="{3226EB26-C797-F541-8D07-17D33B31B4A6}">
      <dgm:prSet/>
      <dgm:spPr/>
      <dgm:t>
        <a:bodyPr/>
        <a:lstStyle/>
        <a:p>
          <a:endParaRPr lang="en-US"/>
        </a:p>
      </dgm:t>
    </dgm:pt>
    <dgm:pt modelId="{ACE9EFE3-AB54-4041-8380-90738386BDC8}">
      <dgm:prSet custT="1"/>
      <dgm:spPr/>
      <dgm:t>
        <a:bodyPr/>
        <a:lstStyle/>
        <a:p>
          <a:r>
            <a:rPr lang="en-US" sz="1000"/>
            <a:t>Testing</a:t>
          </a:r>
        </a:p>
      </dgm:t>
    </dgm:pt>
    <dgm:pt modelId="{E275A553-5C4F-7944-907C-B58BAB64A4F4}" type="sibTrans" cxnId="{7DC6BE24-6F02-A64E-A9EB-7B3F04D6ABB7}">
      <dgm:prSet/>
      <dgm:spPr/>
      <dgm:t>
        <a:bodyPr/>
        <a:lstStyle/>
        <a:p>
          <a:endParaRPr lang="en-US"/>
        </a:p>
      </dgm:t>
    </dgm:pt>
    <dgm:pt modelId="{58F3B436-43E9-294B-B23C-43A687BCEC42}" type="parTrans" cxnId="{7DC6BE24-6F02-A64E-A9EB-7B3F04D6ABB7}">
      <dgm:prSet/>
      <dgm:spPr/>
      <dgm:t>
        <a:bodyPr/>
        <a:lstStyle/>
        <a:p>
          <a:endParaRPr lang="en-US"/>
        </a:p>
      </dgm:t>
    </dgm:pt>
    <dgm:pt modelId="{37BCB636-ED86-3245-90BE-F7CBA7F9D604}" type="pres">
      <dgm:prSet presAssocID="{E7F0700C-840F-3B4A-BD23-723F586C7BA2}" presName="Name0" presStyleCnt="0">
        <dgm:presLayoutVars>
          <dgm:dir/>
          <dgm:animLvl val="lvl"/>
          <dgm:resizeHandles val="exact"/>
        </dgm:presLayoutVars>
      </dgm:prSet>
      <dgm:spPr/>
    </dgm:pt>
    <dgm:pt modelId="{097AE901-70D2-6144-9E54-1837C65233CC}" type="pres">
      <dgm:prSet presAssocID="{B98D7562-85E0-9B4D-81DD-D6F56BDBF390}" presName="parTxOnly" presStyleLbl="node1" presStyleIdx="0" presStyleCnt="5">
        <dgm:presLayoutVars>
          <dgm:chMax val="0"/>
          <dgm:chPref val="0"/>
          <dgm:bulletEnabled val="1"/>
        </dgm:presLayoutVars>
      </dgm:prSet>
      <dgm:spPr/>
    </dgm:pt>
    <dgm:pt modelId="{A8FBE378-520F-5F4E-ACB1-9F1B5483726C}" type="pres">
      <dgm:prSet presAssocID="{E949F41D-7550-D24C-AC0C-2D9978E633DA}" presName="parTxOnlySpace" presStyleCnt="0"/>
      <dgm:spPr/>
    </dgm:pt>
    <dgm:pt modelId="{C7501D9E-E1E0-9945-9877-22E7BA0D6B7A}" type="pres">
      <dgm:prSet presAssocID="{8A2A990B-B7DE-7A4B-977B-449767A365E7}" presName="parTxOnly" presStyleLbl="node1" presStyleIdx="1" presStyleCnt="5" custLinFactNeighborX="-3159" custLinFactNeighborY="3150">
        <dgm:presLayoutVars>
          <dgm:chMax val="0"/>
          <dgm:chPref val="0"/>
          <dgm:bulletEnabled val="1"/>
        </dgm:presLayoutVars>
      </dgm:prSet>
      <dgm:spPr/>
      <dgm:t>
        <a:bodyPr/>
        <a:lstStyle/>
        <a:p>
          <a:endParaRPr lang="en-US"/>
        </a:p>
      </dgm:t>
    </dgm:pt>
    <dgm:pt modelId="{97D381BF-7854-224E-A7B8-642F692A6BAB}" type="pres">
      <dgm:prSet presAssocID="{A5A11907-3A66-DF49-9FA3-16475662EA04}" presName="parTxOnlySpace" presStyleCnt="0"/>
      <dgm:spPr/>
    </dgm:pt>
    <dgm:pt modelId="{EDFF38E2-16F5-3A4E-AE0F-0D704377D410}" type="pres">
      <dgm:prSet presAssocID="{048CA972-4DA9-864B-8421-F437C7499192}" presName="parTxOnly" presStyleLbl="node1" presStyleIdx="2" presStyleCnt="5" custLinFactNeighborX="47034" custLinFactNeighborY="3150">
        <dgm:presLayoutVars>
          <dgm:chMax val="0"/>
          <dgm:chPref val="0"/>
          <dgm:bulletEnabled val="1"/>
        </dgm:presLayoutVars>
      </dgm:prSet>
      <dgm:spPr/>
      <dgm:t>
        <a:bodyPr/>
        <a:lstStyle/>
        <a:p>
          <a:endParaRPr lang="en-US"/>
        </a:p>
      </dgm:t>
    </dgm:pt>
    <dgm:pt modelId="{A4FDD44D-EEBA-5A4B-8A4C-C0A58C873411}" type="pres">
      <dgm:prSet presAssocID="{3217C20A-BC1D-0E4E-8502-1DA6DB7D66D8}" presName="parTxOnlySpace" presStyleCnt="0"/>
      <dgm:spPr/>
    </dgm:pt>
    <dgm:pt modelId="{18D4717B-F007-7342-B977-6E355F251127}" type="pres">
      <dgm:prSet presAssocID="{ACE9EFE3-AB54-4041-8380-90738386BDC8}" presName="parTxOnly" presStyleLbl="node1" presStyleIdx="3" presStyleCnt="5">
        <dgm:presLayoutVars>
          <dgm:chMax val="0"/>
          <dgm:chPref val="0"/>
          <dgm:bulletEnabled val="1"/>
        </dgm:presLayoutVars>
      </dgm:prSet>
      <dgm:spPr/>
      <dgm:t>
        <a:bodyPr/>
        <a:lstStyle/>
        <a:p>
          <a:endParaRPr lang="en-US"/>
        </a:p>
      </dgm:t>
    </dgm:pt>
    <dgm:pt modelId="{53CC8B54-C2A8-5846-9D4C-DC9591B9DCC0}" type="pres">
      <dgm:prSet presAssocID="{E275A553-5C4F-7944-907C-B58BAB64A4F4}" presName="parTxOnlySpace" presStyleCnt="0"/>
      <dgm:spPr/>
    </dgm:pt>
    <dgm:pt modelId="{221DD74A-B9FE-3448-A73F-E79A445D3B74}" type="pres">
      <dgm:prSet presAssocID="{AC09A047-400B-FF46-BC98-719F39407A8C}" presName="parTxOnly" presStyleLbl="node1" presStyleIdx="4" presStyleCnt="5" custLinFactNeighborX="-42509" custLinFactNeighborY="-5441">
        <dgm:presLayoutVars>
          <dgm:chMax val="0"/>
          <dgm:chPref val="0"/>
          <dgm:bulletEnabled val="1"/>
        </dgm:presLayoutVars>
      </dgm:prSet>
      <dgm:spPr/>
      <dgm:t>
        <a:bodyPr/>
        <a:lstStyle/>
        <a:p>
          <a:endParaRPr lang="en-US"/>
        </a:p>
      </dgm:t>
    </dgm:pt>
  </dgm:ptLst>
  <dgm:cxnLst>
    <dgm:cxn modelId="{53F76A94-55EF-B444-A77D-F5E4E5A15531}" srcId="{E7F0700C-840F-3B4A-BD23-723F586C7BA2}" destId="{8A2A990B-B7DE-7A4B-977B-449767A365E7}" srcOrd="1" destOrd="0" parTransId="{40ED379B-7E36-0F46-A393-0FE6F233A356}" sibTransId="{A5A11907-3A66-DF49-9FA3-16475662EA04}"/>
    <dgm:cxn modelId="{3226EB26-C797-F541-8D07-17D33B31B4A6}" srcId="{E7F0700C-840F-3B4A-BD23-723F586C7BA2}" destId="{AC09A047-400B-FF46-BC98-719F39407A8C}" srcOrd="4" destOrd="0" parTransId="{CEA18727-5105-A74D-901D-FD43D4F3ABDE}" sibTransId="{9ED0113B-7A81-2040-97A3-F259D6448AD6}"/>
    <dgm:cxn modelId="{DD4E9D0E-BF08-5742-AEA8-3BEFF48A041D}" type="presOf" srcId="{E7F0700C-840F-3B4A-BD23-723F586C7BA2}" destId="{37BCB636-ED86-3245-90BE-F7CBA7F9D604}" srcOrd="0" destOrd="0" presId="urn:microsoft.com/office/officeart/2005/8/layout/chevron1"/>
    <dgm:cxn modelId="{A64870AA-5800-C344-88C4-47BAAFC10812}" type="presOf" srcId="{AC09A047-400B-FF46-BC98-719F39407A8C}" destId="{221DD74A-B9FE-3448-A73F-E79A445D3B74}" srcOrd="0" destOrd="0" presId="urn:microsoft.com/office/officeart/2005/8/layout/chevron1"/>
    <dgm:cxn modelId="{7DC6BE24-6F02-A64E-A9EB-7B3F04D6ABB7}" srcId="{E7F0700C-840F-3B4A-BD23-723F586C7BA2}" destId="{ACE9EFE3-AB54-4041-8380-90738386BDC8}" srcOrd="3" destOrd="0" parTransId="{58F3B436-43E9-294B-B23C-43A687BCEC42}" sibTransId="{E275A553-5C4F-7944-907C-B58BAB64A4F4}"/>
    <dgm:cxn modelId="{3331A7A7-2B49-4F48-839A-DC8749638C84}" srcId="{E7F0700C-840F-3B4A-BD23-723F586C7BA2}" destId="{B98D7562-85E0-9B4D-81DD-D6F56BDBF390}" srcOrd="0" destOrd="0" parTransId="{84BBDC45-D07C-4C47-8824-2E2867342048}" sibTransId="{E949F41D-7550-D24C-AC0C-2D9978E633DA}"/>
    <dgm:cxn modelId="{9FC1E7D2-0CC2-EA47-9CF5-80213EA7517B}" type="presOf" srcId="{048CA972-4DA9-864B-8421-F437C7499192}" destId="{EDFF38E2-16F5-3A4E-AE0F-0D704377D410}" srcOrd="0" destOrd="0" presId="urn:microsoft.com/office/officeart/2005/8/layout/chevron1"/>
    <dgm:cxn modelId="{1E06C49F-C054-1746-86FB-2A1C24B10DDA}" type="presOf" srcId="{ACE9EFE3-AB54-4041-8380-90738386BDC8}" destId="{18D4717B-F007-7342-B977-6E355F251127}" srcOrd="0" destOrd="0" presId="urn:microsoft.com/office/officeart/2005/8/layout/chevron1"/>
    <dgm:cxn modelId="{8CAB0E04-7D94-5342-9D69-0257E05C97AC}" type="presOf" srcId="{B98D7562-85E0-9B4D-81DD-D6F56BDBF390}" destId="{097AE901-70D2-6144-9E54-1837C65233CC}" srcOrd="0" destOrd="0" presId="urn:microsoft.com/office/officeart/2005/8/layout/chevron1"/>
    <dgm:cxn modelId="{046034F1-ACB6-C241-A520-E602BCA51EF9}" srcId="{E7F0700C-840F-3B4A-BD23-723F586C7BA2}" destId="{048CA972-4DA9-864B-8421-F437C7499192}" srcOrd="2" destOrd="0" parTransId="{CB1B4E23-CC58-7D41-BE80-E7E5C562D0A4}" sibTransId="{3217C20A-BC1D-0E4E-8502-1DA6DB7D66D8}"/>
    <dgm:cxn modelId="{FD7B63F4-73B4-7D47-9CC1-F553ACF40C52}" type="presOf" srcId="{8A2A990B-B7DE-7A4B-977B-449767A365E7}" destId="{C7501D9E-E1E0-9945-9877-22E7BA0D6B7A}" srcOrd="0" destOrd="0" presId="urn:microsoft.com/office/officeart/2005/8/layout/chevron1"/>
    <dgm:cxn modelId="{305961DC-A215-2446-B5EE-B1DB39D41607}" type="presParOf" srcId="{37BCB636-ED86-3245-90BE-F7CBA7F9D604}" destId="{097AE901-70D2-6144-9E54-1837C65233CC}" srcOrd="0" destOrd="0" presId="urn:microsoft.com/office/officeart/2005/8/layout/chevron1"/>
    <dgm:cxn modelId="{95252C2F-678E-0D4C-B083-82AEC1B60E32}" type="presParOf" srcId="{37BCB636-ED86-3245-90BE-F7CBA7F9D604}" destId="{A8FBE378-520F-5F4E-ACB1-9F1B5483726C}" srcOrd="1" destOrd="0" presId="urn:microsoft.com/office/officeart/2005/8/layout/chevron1"/>
    <dgm:cxn modelId="{DD2C7BD3-7BA3-C24C-A7B3-464C953E9573}" type="presParOf" srcId="{37BCB636-ED86-3245-90BE-F7CBA7F9D604}" destId="{C7501D9E-E1E0-9945-9877-22E7BA0D6B7A}" srcOrd="2" destOrd="0" presId="urn:microsoft.com/office/officeart/2005/8/layout/chevron1"/>
    <dgm:cxn modelId="{D43C5353-16DD-3940-8136-E63902AA3506}" type="presParOf" srcId="{37BCB636-ED86-3245-90BE-F7CBA7F9D604}" destId="{97D381BF-7854-224E-A7B8-642F692A6BAB}" srcOrd="3" destOrd="0" presId="urn:microsoft.com/office/officeart/2005/8/layout/chevron1"/>
    <dgm:cxn modelId="{6A45EBF8-577A-A845-A0D7-ECECBB791956}" type="presParOf" srcId="{37BCB636-ED86-3245-90BE-F7CBA7F9D604}" destId="{EDFF38E2-16F5-3A4E-AE0F-0D704377D410}" srcOrd="4" destOrd="0" presId="urn:microsoft.com/office/officeart/2005/8/layout/chevron1"/>
    <dgm:cxn modelId="{9CFD66B2-619D-7F49-AC92-015C7B2885B3}" type="presParOf" srcId="{37BCB636-ED86-3245-90BE-F7CBA7F9D604}" destId="{A4FDD44D-EEBA-5A4B-8A4C-C0A58C873411}" srcOrd="5" destOrd="0" presId="urn:microsoft.com/office/officeart/2005/8/layout/chevron1"/>
    <dgm:cxn modelId="{A4F11EC5-2638-8A4C-96B8-D48AAD8FF061}" type="presParOf" srcId="{37BCB636-ED86-3245-90BE-F7CBA7F9D604}" destId="{18D4717B-F007-7342-B977-6E355F251127}" srcOrd="6" destOrd="0" presId="urn:microsoft.com/office/officeart/2005/8/layout/chevron1"/>
    <dgm:cxn modelId="{58E49AED-FC5C-E442-BBD1-238FD63BBECD}" type="presParOf" srcId="{37BCB636-ED86-3245-90BE-F7CBA7F9D604}" destId="{53CC8B54-C2A8-5846-9D4C-DC9591B9DCC0}" srcOrd="7" destOrd="0" presId="urn:microsoft.com/office/officeart/2005/8/layout/chevron1"/>
    <dgm:cxn modelId="{9240B35E-4559-F244-BE81-6646D3AC50DE}" type="presParOf" srcId="{37BCB636-ED86-3245-90BE-F7CBA7F9D604}" destId="{221DD74A-B9FE-3448-A73F-E79A445D3B74}" srcOrd="8" destOrd="0" presId="urn:microsoft.com/office/officeart/2005/8/layout/chevron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FB101E2-8D7F-1F4A-9729-F13F9195FD51}">
      <dsp:nvSpPr>
        <dsp:cNvPr id="0" name=""/>
        <dsp:cNvSpPr/>
      </dsp:nvSpPr>
      <dsp:spPr>
        <a:xfrm>
          <a:off x="1352" y="15519"/>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Input</a:t>
          </a:r>
        </a:p>
      </dsp:txBody>
      <dsp:txXfrm>
        <a:off x="242010" y="15519"/>
        <a:ext cx="721974" cy="481315"/>
      </dsp:txXfrm>
    </dsp:sp>
    <dsp:sp modelId="{CE9559D3-F210-C145-A174-ACA9EE33F78F}">
      <dsp:nvSpPr>
        <dsp:cNvPr id="0" name=""/>
        <dsp:cNvSpPr/>
      </dsp:nvSpPr>
      <dsp:spPr>
        <a:xfrm>
          <a:off x="1084312" y="15519"/>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Pre-Processing</a:t>
          </a:r>
        </a:p>
      </dsp:txBody>
      <dsp:txXfrm>
        <a:off x="1324970" y="15519"/>
        <a:ext cx="721974" cy="481315"/>
      </dsp:txXfrm>
    </dsp:sp>
    <dsp:sp modelId="{0BF76B5B-0813-D949-88F2-4EB82555CD4C}">
      <dsp:nvSpPr>
        <dsp:cNvPr id="0" name=""/>
        <dsp:cNvSpPr/>
      </dsp:nvSpPr>
      <dsp:spPr>
        <a:xfrm>
          <a:off x="2167272" y="15519"/>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Feature</a:t>
          </a:r>
          <a:r>
            <a:rPr lang="en-US" sz="1000" kern="1200" baseline="0"/>
            <a:t> Extraction</a:t>
          </a:r>
          <a:endParaRPr lang="en-US" sz="1000" kern="1200"/>
        </a:p>
      </dsp:txBody>
      <dsp:txXfrm>
        <a:off x="2407930" y="15519"/>
        <a:ext cx="721974" cy="481315"/>
      </dsp:txXfrm>
    </dsp:sp>
    <dsp:sp modelId="{857483D3-8CCF-1949-AB2E-3B47FC31A5FC}">
      <dsp:nvSpPr>
        <dsp:cNvPr id="0" name=""/>
        <dsp:cNvSpPr/>
      </dsp:nvSpPr>
      <dsp:spPr>
        <a:xfrm>
          <a:off x="3250233" y="15519"/>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Classification</a:t>
          </a:r>
        </a:p>
      </dsp:txBody>
      <dsp:txXfrm>
        <a:off x="3490891" y="15519"/>
        <a:ext cx="721974" cy="481315"/>
      </dsp:txXfrm>
    </dsp:sp>
    <dsp:sp modelId="{6B521A07-6F3A-4044-A2D0-0552E739CCFC}">
      <dsp:nvSpPr>
        <dsp:cNvPr id="0" name=""/>
        <dsp:cNvSpPr/>
      </dsp:nvSpPr>
      <dsp:spPr>
        <a:xfrm>
          <a:off x="4333193" y="15519"/>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Predicted</a:t>
          </a:r>
          <a:r>
            <a:rPr lang="en-US" sz="1000" kern="1200" baseline="0"/>
            <a:t> output</a:t>
          </a:r>
          <a:endParaRPr lang="en-US" sz="1000" kern="1200"/>
        </a:p>
      </dsp:txBody>
      <dsp:txXfrm>
        <a:off x="4573851" y="15519"/>
        <a:ext cx="721974" cy="48131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2294CE-7220-2946-83F3-096D16EB866D}">
      <dsp:nvSpPr>
        <dsp:cNvPr id="0" name=""/>
        <dsp:cNvSpPr/>
      </dsp:nvSpPr>
      <dsp:spPr>
        <a:xfrm>
          <a:off x="2574" y="0"/>
          <a:ext cx="1498409" cy="50075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Audio</a:t>
          </a:r>
          <a:r>
            <a:rPr lang="en-US" sz="1000" kern="1200" baseline="0"/>
            <a:t> Input</a:t>
          </a:r>
          <a:endParaRPr lang="en-US" sz="1000" kern="1200"/>
        </a:p>
      </dsp:txBody>
      <dsp:txXfrm>
        <a:off x="252953" y="0"/>
        <a:ext cx="997651" cy="500758"/>
      </dsp:txXfrm>
    </dsp:sp>
    <dsp:sp modelId="{F9ECA802-3A18-7849-B71B-AA8DC822E615}">
      <dsp:nvSpPr>
        <dsp:cNvPr id="0" name=""/>
        <dsp:cNvSpPr/>
      </dsp:nvSpPr>
      <dsp:spPr>
        <a:xfrm>
          <a:off x="1351143" y="0"/>
          <a:ext cx="1498409" cy="50075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US" sz="800" kern="1200"/>
            <a:t>Non-Speech</a:t>
          </a:r>
          <a:r>
            <a:rPr lang="en-US" sz="800" kern="1200" baseline="0"/>
            <a:t> Signal Reduction</a:t>
          </a:r>
          <a:endParaRPr lang="en-US" sz="1000" kern="1200"/>
        </a:p>
      </dsp:txBody>
      <dsp:txXfrm>
        <a:off x="1601522" y="0"/>
        <a:ext cx="997651" cy="500758"/>
      </dsp:txXfrm>
    </dsp:sp>
    <dsp:sp modelId="{0FBB49AF-1DD7-8C44-ADC8-500F4DCFAE71}">
      <dsp:nvSpPr>
        <dsp:cNvPr id="0" name=""/>
        <dsp:cNvSpPr/>
      </dsp:nvSpPr>
      <dsp:spPr>
        <a:xfrm>
          <a:off x="2699712" y="0"/>
          <a:ext cx="1498409" cy="50075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en-US" sz="800" kern="1200"/>
            <a:t>Fast Fourier Transformation</a:t>
          </a:r>
        </a:p>
      </dsp:txBody>
      <dsp:txXfrm>
        <a:off x="2950091" y="0"/>
        <a:ext cx="997651" cy="500758"/>
      </dsp:txXfrm>
    </dsp:sp>
    <dsp:sp modelId="{91757A50-12C0-9A4A-9BAE-DAD24139D0D9}">
      <dsp:nvSpPr>
        <dsp:cNvPr id="0" name=""/>
        <dsp:cNvSpPr/>
      </dsp:nvSpPr>
      <dsp:spPr>
        <a:xfrm>
          <a:off x="4050855" y="0"/>
          <a:ext cx="1498409" cy="500758"/>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frequency</a:t>
          </a:r>
          <a:r>
            <a:rPr lang="en-US" sz="900" kern="1200" baseline="0"/>
            <a:t> domain visualization and alignment</a:t>
          </a:r>
        </a:p>
      </dsp:txBody>
      <dsp:txXfrm>
        <a:off x="4301234" y="0"/>
        <a:ext cx="997651" cy="500758"/>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97AE901-70D2-6144-9E54-1837C65233CC}">
      <dsp:nvSpPr>
        <dsp:cNvPr id="0" name=""/>
        <dsp:cNvSpPr/>
      </dsp:nvSpPr>
      <dsp:spPr>
        <a:xfrm>
          <a:off x="1352" y="67226"/>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36005" tIns="12002" rIns="12002" bIns="12002" numCol="1" spcCol="1270" anchor="ctr" anchorCtr="0">
          <a:noAutofit/>
        </a:bodyPr>
        <a:lstStyle/>
        <a:p>
          <a:pPr lvl="0" algn="ctr" defTabSz="400050">
            <a:lnSpc>
              <a:spcPct val="90000"/>
            </a:lnSpc>
            <a:spcBef>
              <a:spcPct val="0"/>
            </a:spcBef>
            <a:spcAft>
              <a:spcPct val="35000"/>
            </a:spcAft>
          </a:pPr>
          <a:r>
            <a:rPr lang="en-US" sz="900" kern="1200"/>
            <a:t>Dimensonality</a:t>
          </a:r>
          <a:r>
            <a:rPr lang="en-US" sz="900" kern="1200" baseline="0"/>
            <a:t> Reduction (PCA)</a:t>
          </a:r>
          <a:endParaRPr lang="en-US" sz="900" kern="1200"/>
        </a:p>
      </dsp:txBody>
      <dsp:txXfrm>
        <a:off x="242010" y="67226"/>
        <a:ext cx="721974" cy="481315"/>
      </dsp:txXfrm>
    </dsp:sp>
    <dsp:sp modelId="{C7501D9E-E1E0-9945-9877-22E7BA0D6B7A}">
      <dsp:nvSpPr>
        <dsp:cNvPr id="0" name=""/>
        <dsp:cNvSpPr/>
      </dsp:nvSpPr>
      <dsp:spPr>
        <a:xfrm>
          <a:off x="1080511" y="82388"/>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Training</a:t>
          </a:r>
        </a:p>
      </dsp:txBody>
      <dsp:txXfrm>
        <a:off x="1321169" y="82388"/>
        <a:ext cx="721974" cy="481315"/>
      </dsp:txXfrm>
    </dsp:sp>
    <dsp:sp modelId="{EDFF38E2-16F5-3A4E-AE0F-0D704377D410}">
      <dsp:nvSpPr>
        <dsp:cNvPr id="0" name=""/>
        <dsp:cNvSpPr/>
      </dsp:nvSpPr>
      <dsp:spPr>
        <a:xfrm>
          <a:off x="2223868" y="82388"/>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Validation</a:t>
          </a:r>
        </a:p>
      </dsp:txBody>
      <dsp:txXfrm>
        <a:off x="2464526" y="82388"/>
        <a:ext cx="721974" cy="481315"/>
      </dsp:txXfrm>
    </dsp:sp>
    <dsp:sp modelId="{18D4717B-F007-7342-B977-6E355F251127}">
      <dsp:nvSpPr>
        <dsp:cNvPr id="0" name=""/>
        <dsp:cNvSpPr/>
      </dsp:nvSpPr>
      <dsp:spPr>
        <a:xfrm>
          <a:off x="3250233" y="67226"/>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0005" tIns="13335" rIns="13335" bIns="13335" numCol="1" spcCol="1270" anchor="ctr" anchorCtr="0">
          <a:noAutofit/>
        </a:bodyPr>
        <a:lstStyle/>
        <a:p>
          <a:pPr lvl="0" algn="ctr" defTabSz="444500">
            <a:lnSpc>
              <a:spcPct val="90000"/>
            </a:lnSpc>
            <a:spcBef>
              <a:spcPct val="0"/>
            </a:spcBef>
            <a:spcAft>
              <a:spcPct val="35000"/>
            </a:spcAft>
          </a:pPr>
          <a:r>
            <a:rPr lang="en-US" sz="1000" kern="1200"/>
            <a:t>Testing</a:t>
          </a:r>
        </a:p>
      </dsp:txBody>
      <dsp:txXfrm>
        <a:off x="3490891" y="67226"/>
        <a:ext cx="721974" cy="481315"/>
      </dsp:txXfrm>
    </dsp:sp>
    <dsp:sp modelId="{221DD74A-B9FE-3448-A73F-E79A445D3B74}">
      <dsp:nvSpPr>
        <dsp:cNvPr id="0" name=""/>
        <dsp:cNvSpPr/>
      </dsp:nvSpPr>
      <dsp:spPr>
        <a:xfrm>
          <a:off x="4282043" y="41038"/>
          <a:ext cx="1203289" cy="481315"/>
        </a:xfrm>
        <a:prstGeom prst="chevron">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44006" tIns="14669" rIns="14669" bIns="14669" numCol="1" spcCol="1270" anchor="ctr" anchorCtr="0">
          <a:noAutofit/>
        </a:bodyPr>
        <a:lstStyle/>
        <a:p>
          <a:pPr lvl="0" algn="ctr" defTabSz="488950">
            <a:lnSpc>
              <a:spcPct val="90000"/>
            </a:lnSpc>
            <a:spcBef>
              <a:spcPct val="0"/>
            </a:spcBef>
            <a:spcAft>
              <a:spcPct val="35000"/>
            </a:spcAft>
          </a:pPr>
          <a:r>
            <a:rPr lang="en-US" sz="1100" kern="1200"/>
            <a:t>Evaluate</a:t>
          </a:r>
        </a:p>
      </dsp:txBody>
      <dsp:txXfrm>
        <a:off x="4522701" y="41038"/>
        <a:ext cx="721974" cy="48131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2.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layout3.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Pages>
  <Words>2107</Words>
  <Characters>12014</Characters>
  <Application>Microsoft Macintosh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2015-12-11T10:24:00Z</dcterms:created>
  <dcterms:modified xsi:type="dcterms:W3CDTF">2015-12-11T10:24:00Z</dcterms:modified>
</cp:coreProperties>
</file>